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B287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B2874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B2874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B287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AB28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C3129A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F62CC7">
        <w:rPr>
          <w:rFonts w:ascii="GHEA Grapalat" w:hAnsi="GHEA Grapalat" w:cs="GHEA Grapalat"/>
          <w:color w:val="4472C4"/>
        </w:rPr>
        <w:t>1</w:t>
      </w:r>
      <w:r w:rsidR="006B0F0C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proofErr w:type="spellStart"/>
      <w:r w:rsidR="00C3129A">
        <w:rPr>
          <w:rFonts w:ascii="GHEA Grapalat" w:hAnsi="GHEA Grapalat" w:cs="GHEA Grapalat"/>
          <w:color w:val="4472C4"/>
        </w:rPr>
        <w:t>հունվար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860E5" w:rsidRPr="005860E5" w:rsidRDefault="005860E5" w:rsidP="005860E5">
      <w:pPr>
        <w:pStyle w:val="BodyTextIndent2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Երևանի պետական համալսարանում գործող ԲՈԿ-ի 050 Մաթեմատիկայի  մասնագիտական խորհրդի որոշումը</w:t>
      </w:r>
      <w:r w:rsidR="00117994" w:rsidRPr="00117994">
        <w:rPr>
          <w:rFonts w:ascii="GHEA Grapalat" w:hAnsi="GHEA Grapalat"/>
          <w:szCs w:val="22"/>
          <w:lang w:val="hy-AM"/>
        </w:rPr>
        <w:t xml:space="preserve"> Արշակ Գագիկի Մինասյանին</w:t>
      </w:r>
      <w:r w:rsidRPr="005860E5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117994" w:rsidRPr="00117994">
        <w:rPr>
          <w:rFonts w:ascii="GHEA Grapalat" w:hAnsi="GHEA Grapalat"/>
          <w:szCs w:val="22"/>
          <w:lang w:val="hy-AM"/>
        </w:rPr>
        <w:t>5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796DD4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5860E5" w:rsidRPr="005860E5" w:rsidRDefault="005860E5" w:rsidP="005860E5">
      <w:pPr>
        <w:pStyle w:val="BodyTextIndent2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061 Մանկաբարձագինեկոլոգիայի և ուռուցքաբանության մասնագիտական խորհրդի որոշումը</w:t>
      </w:r>
      <w:r w:rsidR="00117994" w:rsidRPr="00117994">
        <w:rPr>
          <w:rFonts w:ascii="GHEA Grapalat" w:hAnsi="GHEA Grapalat"/>
          <w:szCs w:val="22"/>
          <w:lang w:val="hy-AM"/>
        </w:rPr>
        <w:t xml:space="preserve"> Աննա Ռուբիկի Խաչատրյանին</w:t>
      </w:r>
      <w:r w:rsidRPr="005860E5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</w:t>
      </w:r>
      <w:r w:rsidR="00117994" w:rsidRPr="00117994">
        <w:rPr>
          <w:rFonts w:ascii="GHEA Grapalat" w:hAnsi="GHEA Grapalat"/>
          <w:szCs w:val="22"/>
          <w:lang w:val="hy-AM"/>
        </w:rPr>
        <w:t>11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40AED" w:rsidRPr="006B0F0C" w:rsidRDefault="00240AED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5860E5" w:rsidRPr="005860E5" w:rsidRDefault="005860E5" w:rsidP="005860E5">
      <w:pPr>
        <w:pStyle w:val="BodyTextIndent2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Հայ-Ռուսական համալսարանում գործող ԲՈԿ-ի 008 Տնտեսագիտության մասնագիտական խորհրդի որոշումը</w:t>
      </w:r>
      <w:r w:rsidR="002C66FA" w:rsidRPr="002C66FA">
        <w:rPr>
          <w:rFonts w:ascii="GHEA Grapalat" w:hAnsi="GHEA Grapalat"/>
          <w:szCs w:val="22"/>
          <w:lang w:val="hy-AM"/>
        </w:rPr>
        <w:t xml:space="preserve"> Անի Համլետի Գալստյանին</w:t>
      </w:r>
      <w:r w:rsidRPr="005860E5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6B05EF" w:rsidRPr="006B0F0C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B05EF" w:rsidP="002C66FA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4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5860E5" w:rsidRPr="005860E5" w:rsidRDefault="005860E5" w:rsidP="005860E5">
      <w:pPr>
        <w:pStyle w:val="BodyTextIndent2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</w:t>
      </w:r>
      <w:r w:rsidR="002C66FA" w:rsidRPr="006B0F0C">
        <w:rPr>
          <w:rFonts w:ascii="GHEA Grapalat" w:hAnsi="GHEA Grapalat"/>
          <w:szCs w:val="22"/>
          <w:lang w:val="hy-AM"/>
        </w:rPr>
        <w:t xml:space="preserve"> Էմիլյա Աշոտի Աբրահամյանին</w:t>
      </w:r>
      <w:r w:rsidRPr="005860E5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2C66FA" w:rsidRPr="006B0F0C">
        <w:rPr>
          <w:rFonts w:ascii="GHEA Grapalat" w:hAnsi="GHEA Grapalat"/>
          <w:szCs w:val="22"/>
          <w:lang w:val="hy-AM"/>
        </w:rPr>
        <w:t>5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982E1E" w:rsidRDefault="00E04AB8" w:rsidP="00E54A0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CC6C22" w:rsidRDefault="003157EA" w:rsidP="006B05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3157EA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5860E5" w:rsidRPr="005860E5" w:rsidRDefault="003157EA" w:rsidP="003157EA">
      <w:pPr>
        <w:pStyle w:val="BodyTextIndent2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</w:t>
      </w:r>
      <w:r w:rsidR="005860E5" w:rsidRPr="003157EA">
        <w:rPr>
          <w:rFonts w:ascii="GHEA Grapalat" w:hAnsi="GHEA Grapalat"/>
          <w:szCs w:val="22"/>
          <w:lang w:val="hy-AM"/>
        </w:rPr>
        <w:t xml:space="preserve"> </w:t>
      </w:r>
      <w:r w:rsidRPr="003157EA">
        <w:rPr>
          <w:rFonts w:ascii="GHEA Grapalat" w:hAnsi="GHEA Grapalat"/>
          <w:szCs w:val="22"/>
          <w:lang w:val="hy-AM"/>
        </w:rPr>
        <w:t>ինստիտուտում</w:t>
      </w:r>
      <w:r w:rsidR="005860E5" w:rsidRPr="003157EA">
        <w:rPr>
          <w:rFonts w:ascii="GHEA Grapalat" w:hAnsi="GHEA Grapalat"/>
          <w:szCs w:val="22"/>
          <w:lang w:val="hy-AM"/>
        </w:rPr>
        <w:t xml:space="preserve"> գործող ԲՈԿ-ի 065 Մանկավարժության մասնագիտական խորհրդի որոշումը</w:t>
      </w:r>
      <w:r w:rsidRPr="003157EA">
        <w:rPr>
          <w:rFonts w:ascii="GHEA Grapalat" w:hAnsi="GHEA Grapalat"/>
          <w:szCs w:val="22"/>
          <w:lang w:val="hy-AM"/>
        </w:rPr>
        <w:t xml:space="preserve"> Ասյա Արթուրի Սիմոնյանին</w:t>
      </w:r>
      <w:r w:rsidR="005860E5"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Pr="003157EA">
        <w:rPr>
          <w:rFonts w:ascii="GHEA Grapalat" w:hAnsi="GHEA Grapalat"/>
          <w:szCs w:val="22"/>
          <w:lang w:val="hy-AM"/>
        </w:rPr>
        <w:t>2</w:t>
      </w:r>
      <w:r w:rsidR="005860E5" w:rsidRPr="003157E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7B1D31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3157EA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3157EA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5860E5" w:rsidRPr="00CF1B45" w:rsidRDefault="005860E5" w:rsidP="005860E5">
      <w:pPr>
        <w:pStyle w:val="BodyTextIndent2"/>
        <w:rPr>
          <w:rFonts w:ascii="GHEA Grapalat" w:hAnsi="GHEA Grapalat"/>
          <w:szCs w:val="22"/>
          <w:lang w:val="hy-AM"/>
        </w:rPr>
      </w:pPr>
      <w:r w:rsidRPr="00CF1B45">
        <w:rPr>
          <w:rFonts w:ascii="GHEA Grapalat" w:hAnsi="GHEA Grapalat"/>
          <w:szCs w:val="22"/>
          <w:lang w:val="hy-AM"/>
        </w:rPr>
        <w:t xml:space="preserve">ՀՀ ԳԱԱ Արվեստի  ինստիտուտում գործող ԲՈԿ-ի 016 Արվեստագիտության մասնագիտական խորհրդի որոշումը </w:t>
      </w:r>
      <w:r w:rsidR="003157EA" w:rsidRPr="003157EA">
        <w:rPr>
          <w:rFonts w:ascii="GHEA Grapalat" w:hAnsi="GHEA Grapalat"/>
          <w:szCs w:val="22"/>
          <w:lang w:val="hy-AM"/>
        </w:rPr>
        <w:t xml:space="preserve">Նաիրա Վլադիմիրի Շահվալադյանին </w:t>
      </w:r>
      <w:r w:rsidRPr="00CF1B45">
        <w:rPr>
          <w:rFonts w:ascii="GHEA Grapalat" w:hAnsi="GHEA Grapalat"/>
          <w:szCs w:val="22"/>
          <w:lang w:val="hy-AM"/>
        </w:rPr>
        <w:t>արվեստագիտության թեկնածուի (ԺԷ.00.0</w:t>
      </w:r>
      <w:r w:rsidR="003157EA" w:rsidRPr="003157EA">
        <w:rPr>
          <w:rFonts w:ascii="GHEA Grapalat" w:hAnsi="GHEA Grapalat"/>
          <w:szCs w:val="22"/>
          <w:lang w:val="hy-AM"/>
        </w:rPr>
        <w:t>1</w:t>
      </w:r>
      <w:r w:rsidRPr="00CF1B4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3617D" w:rsidRPr="006B0F0C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3157EA" w:rsidP="00CA77C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6B0F0C">
        <w:rPr>
          <w:rFonts w:ascii="GHEA Grapalat" w:hAnsi="GHEA Grapalat"/>
          <w:szCs w:val="22"/>
          <w:lang w:val="hy-AM"/>
        </w:rPr>
        <w:t>7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C96A09" w:rsidRPr="00A85B81" w:rsidRDefault="005860E5" w:rsidP="00A85B81">
      <w:pPr>
        <w:pStyle w:val="BodyTextIndent2"/>
        <w:rPr>
          <w:rFonts w:ascii="GHEA Grapalat" w:hAnsi="GHEA Grapalat"/>
          <w:szCs w:val="22"/>
          <w:lang w:val="hy-AM"/>
        </w:rPr>
      </w:pPr>
      <w:r w:rsidRPr="005860E5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</w:t>
      </w:r>
      <w:r w:rsidR="003157EA" w:rsidRPr="003157EA">
        <w:rPr>
          <w:rFonts w:ascii="GHEA Grapalat" w:hAnsi="GHEA Grapalat"/>
          <w:szCs w:val="22"/>
          <w:lang w:val="hy-AM"/>
        </w:rPr>
        <w:t xml:space="preserve"> Նարեկ Հրանտի Գրիգորյանին</w:t>
      </w:r>
      <w:r w:rsidRPr="005860E5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3157EA" w:rsidRPr="003157EA">
        <w:rPr>
          <w:rFonts w:ascii="GHEA Grapalat" w:hAnsi="GHEA Grapalat"/>
          <w:szCs w:val="22"/>
          <w:lang w:val="hy-AM"/>
        </w:rPr>
        <w:t>2</w:t>
      </w:r>
      <w:r w:rsidRPr="005860E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CB067B" w:rsidRPr="00CB067B">
        <w:rPr>
          <w:rFonts w:ascii="GHEA Grapalat" w:hAnsi="GHEA Grapalat"/>
          <w:sz w:val="22"/>
          <w:szCs w:val="22"/>
          <w:lang w:val="hy-AM"/>
        </w:rPr>
        <w:t>42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CB067B" w:rsidRPr="00CB067B">
        <w:rPr>
          <w:rFonts w:ascii="GHEA Grapalat" w:hAnsi="GHEA Grapalat"/>
          <w:sz w:val="22"/>
          <w:szCs w:val="22"/>
          <w:lang w:val="hy-AM"/>
        </w:rPr>
        <w:t>43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 w:rsidRPr="00644EFC">
        <w:rPr>
          <w:rFonts w:ascii="GHEA Grapalat" w:hAnsi="GHEA Grapalat"/>
          <w:sz w:val="22"/>
          <w:szCs w:val="22"/>
          <w:lang w:val="hy-AM"/>
        </w:rPr>
        <w:t>1</w:t>
      </w:r>
      <w:r w:rsidR="00CB067B" w:rsidRPr="006B0F0C">
        <w:rPr>
          <w:rFonts w:ascii="GHEA Grapalat" w:hAnsi="GHEA Grapalat"/>
          <w:sz w:val="22"/>
          <w:szCs w:val="22"/>
          <w:lang w:val="hy-AM"/>
        </w:rPr>
        <w:t>91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 w:rsidRPr="00644EFC">
        <w:rPr>
          <w:rFonts w:ascii="GHEA Grapalat" w:hAnsi="GHEA Grapalat"/>
          <w:sz w:val="22"/>
          <w:szCs w:val="22"/>
          <w:lang w:val="hy-AM"/>
        </w:rPr>
        <w:t>1</w:t>
      </w:r>
      <w:r w:rsidR="00CF1B45" w:rsidRPr="00C3129A">
        <w:rPr>
          <w:rFonts w:ascii="GHEA Grapalat" w:hAnsi="GHEA Grapalat"/>
          <w:sz w:val="22"/>
          <w:szCs w:val="22"/>
          <w:lang w:val="hy-AM"/>
        </w:rPr>
        <w:t>9</w:t>
      </w:r>
      <w:r w:rsidR="000C65A3" w:rsidRPr="006B0F0C">
        <w:rPr>
          <w:rFonts w:ascii="GHEA Grapalat" w:hAnsi="GHEA Grapalat"/>
          <w:sz w:val="22"/>
          <w:szCs w:val="22"/>
          <w:lang w:val="hy-AM"/>
        </w:rPr>
        <w:t>5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3F22A6" w:rsidRPr="006B0F0C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70493" w:rsidRPr="00F62CC7" w:rsidRDefault="00C70493" w:rsidP="00C70493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>ԿՈՄԻՏԵԻ ՆԱԽԱԳԱՀ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44EFC" w:rsidRPr="006A22F2" w:rsidRDefault="00DD335E" w:rsidP="00C70493">
      <w:pPr>
        <w:rPr>
          <w:rFonts w:ascii="GHEA Grapalat" w:hAnsi="GHEA Grapalat"/>
          <w:sz w:val="24"/>
          <w:szCs w:val="24"/>
          <w:lang w:val="hy-AM"/>
        </w:rPr>
      </w:pPr>
      <w:r w:rsidRPr="006A22F2">
        <w:rPr>
          <w:rFonts w:ascii="GHEA Grapalat" w:hAnsi="GHEA Grapalat"/>
          <w:sz w:val="24"/>
          <w:szCs w:val="24"/>
          <w:lang w:val="hy-AM"/>
        </w:rPr>
        <w:t>/</w:t>
      </w:r>
      <w:r w:rsidR="00644EFC" w:rsidRPr="00F62CC7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6A22F2">
        <w:rPr>
          <w:rFonts w:ascii="GHEA Grapalat" w:hAnsi="GHEA Grapalat"/>
          <w:sz w:val="24"/>
          <w:szCs w:val="24"/>
          <w:lang w:val="hy-AM"/>
        </w:rPr>
        <w:t>/</w:t>
      </w:r>
    </w:p>
    <w:p w:rsidR="006B05EF" w:rsidRPr="00644EFC" w:rsidRDefault="00C70493" w:rsidP="00C70493">
      <w:pPr>
        <w:ind w:left="720"/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Pr="00644EFC">
        <w:rPr>
          <w:rFonts w:ascii="GHEA Grapalat" w:hAnsi="GHEA Grapalat"/>
          <w:sz w:val="24"/>
          <w:szCs w:val="24"/>
          <w:lang w:val="hy-AM"/>
        </w:rPr>
        <w:tab/>
      </w:r>
      <w:r w:rsidR="00644EFC" w:rsidRPr="00F62CC7">
        <w:rPr>
          <w:rFonts w:ascii="GHEA Grapalat" w:hAnsi="GHEA Grapalat"/>
          <w:sz w:val="24"/>
          <w:szCs w:val="24"/>
          <w:lang w:val="hy-AM"/>
        </w:rPr>
        <w:tab/>
      </w:r>
      <w:r w:rsidR="00CF1B45" w:rsidRPr="00C3129A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85B81" w:rsidRPr="006B0F0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44EFC">
        <w:rPr>
          <w:rFonts w:ascii="GHEA Grapalat" w:hAnsi="GHEA Grapalat"/>
          <w:sz w:val="24"/>
          <w:szCs w:val="24"/>
          <w:lang w:val="hy-AM"/>
        </w:rPr>
        <w:t>ԼԻԼԻԹ ՄԿՐՏՉՅԱՆ</w:t>
      </w:r>
    </w:p>
    <w:sectPr w:rsidR="006B05EF" w:rsidRPr="00644EFC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23D68"/>
    <w:rsid w:val="00080AE2"/>
    <w:rsid w:val="00092857"/>
    <w:rsid w:val="000C0C98"/>
    <w:rsid w:val="000C33F0"/>
    <w:rsid w:val="000C65A3"/>
    <w:rsid w:val="000D7712"/>
    <w:rsid w:val="000E039C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71EC2"/>
    <w:rsid w:val="002B007C"/>
    <w:rsid w:val="002B7A84"/>
    <w:rsid w:val="002C66FA"/>
    <w:rsid w:val="00313354"/>
    <w:rsid w:val="003157EA"/>
    <w:rsid w:val="00374665"/>
    <w:rsid w:val="003919F4"/>
    <w:rsid w:val="00397699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F4EC3"/>
    <w:rsid w:val="005234B4"/>
    <w:rsid w:val="005322B1"/>
    <w:rsid w:val="00542D19"/>
    <w:rsid w:val="00544AC4"/>
    <w:rsid w:val="005473E2"/>
    <w:rsid w:val="00563924"/>
    <w:rsid w:val="005860E5"/>
    <w:rsid w:val="005933EF"/>
    <w:rsid w:val="005A7CE4"/>
    <w:rsid w:val="005B1F1F"/>
    <w:rsid w:val="005C3AFC"/>
    <w:rsid w:val="00601128"/>
    <w:rsid w:val="006246ED"/>
    <w:rsid w:val="00634235"/>
    <w:rsid w:val="006368C1"/>
    <w:rsid w:val="0064331A"/>
    <w:rsid w:val="00644EFC"/>
    <w:rsid w:val="00656716"/>
    <w:rsid w:val="006A22F2"/>
    <w:rsid w:val="006B05EF"/>
    <w:rsid w:val="006B0F0C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87F5B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41E6E"/>
    <w:rsid w:val="00963AB6"/>
    <w:rsid w:val="00982E1E"/>
    <w:rsid w:val="009B6FB3"/>
    <w:rsid w:val="009F35CA"/>
    <w:rsid w:val="009F5D0D"/>
    <w:rsid w:val="00A02A64"/>
    <w:rsid w:val="00A65E7E"/>
    <w:rsid w:val="00A8142E"/>
    <w:rsid w:val="00A85B81"/>
    <w:rsid w:val="00AB1E37"/>
    <w:rsid w:val="00AB2874"/>
    <w:rsid w:val="00AC6279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C3AA0"/>
    <w:rsid w:val="00BD69D5"/>
    <w:rsid w:val="00BF3AC8"/>
    <w:rsid w:val="00C022EC"/>
    <w:rsid w:val="00C03B6B"/>
    <w:rsid w:val="00C3129A"/>
    <w:rsid w:val="00C44096"/>
    <w:rsid w:val="00C66E04"/>
    <w:rsid w:val="00C70493"/>
    <w:rsid w:val="00C9610A"/>
    <w:rsid w:val="00C96A09"/>
    <w:rsid w:val="00CA77CC"/>
    <w:rsid w:val="00CB067B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D335E"/>
    <w:rsid w:val="00DD5D72"/>
    <w:rsid w:val="00DF1BDE"/>
    <w:rsid w:val="00DF7273"/>
    <w:rsid w:val="00E00091"/>
    <w:rsid w:val="00E02DF9"/>
    <w:rsid w:val="00E04AB8"/>
    <w:rsid w:val="00E372E4"/>
    <w:rsid w:val="00E54A06"/>
    <w:rsid w:val="00E95579"/>
    <w:rsid w:val="00EC62A1"/>
    <w:rsid w:val="00EF3CDD"/>
    <w:rsid w:val="00EF7660"/>
    <w:rsid w:val="00F044DB"/>
    <w:rsid w:val="00F16A36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117</cp:revision>
  <cp:lastPrinted>2021-01-12T15:45:00Z</cp:lastPrinted>
  <dcterms:created xsi:type="dcterms:W3CDTF">2019-02-08T13:32:00Z</dcterms:created>
  <dcterms:modified xsi:type="dcterms:W3CDTF">2021-01-12T15:48:00Z</dcterms:modified>
</cp:coreProperties>
</file>