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7F216B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6EC0E1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955790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7F216B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>N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E529A6">
        <w:rPr>
          <w:rFonts w:ascii="GHEA Grapalat" w:hAnsi="GHEA Grapalat" w:cs="GHEA Grapalat"/>
          <w:color w:val="4472C4"/>
        </w:rPr>
        <w:t>21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E529A6">
        <w:rPr>
          <w:rFonts w:ascii="GHEA Grapalat" w:hAnsi="GHEA Grapalat" w:cs="GHEA Grapalat"/>
          <w:color w:val="4472C4"/>
        </w:rPr>
        <w:t>10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___</w:t>
      </w:r>
      <w:r w:rsidR="00E529A6">
        <w:rPr>
          <w:rFonts w:ascii="GHEA Grapalat" w:hAnsi="GHEA Grapalat" w:cs="GHEA Grapalat"/>
          <w:color w:val="4472C4"/>
        </w:rPr>
        <w:t>հոկտեմբեր</w:t>
      </w:r>
      <w:r w:rsidR="00B66CE6" w:rsidRPr="007129E0">
        <w:rPr>
          <w:rFonts w:ascii="GHEA Grapalat" w:hAnsi="GHEA Grapalat" w:cs="GHEA Grapalat"/>
          <w:color w:val="4472C4"/>
        </w:rPr>
        <w:t>___20</w:t>
      </w:r>
      <w:r w:rsidR="00092857">
        <w:rPr>
          <w:rFonts w:ascii="GHEA Grapalat" w:hAnsi="GHEA Grapalat" w:cs="GHEA Grapalat"/>
          <w:color w:val="4472C4"/>
        </w:rPr>
        <w:t>2</w:t>
      </w:r>
      <w:r w:rsidR="009561C6">
        <w:rPr>
          <w:rFonts w:ascii="GHEA Grapalat" w:hAnsi="GHEA Grapalat" w:cs="GHEA Grapalat"/>
          <w:color w:val="4472C4"/>
        </w:rPr>
        <w:t>2</w:t>
      </w:r>
      <w:r w:rsidR="00FF0617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>-Լ հրամանով հաստատված &lt;&lt;Հայաստանի Հանրապետության բարձրագույն որակավորման կոմիտեի կանոնադրության</w:t>
      </w:r>
      <w:r w:rsidR="00FF0617" w:rsidRPr="00C1121C">
        <w:rPr>
          <w:rFonts w:ascii="GHEA Grapalat" w:hAnsi="GHEA Grapalat"/>
          <w:sz w:val="24"/>
          <w:szCs w:val="24"/>
          <w:lang w:val="hy-AM"/>
        </w:rPr>
        <w:t>&gt;&gt;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F0617" w:rsidRPr="00FF0617" w:rsidRDefault="003638EF" w:rsidP="00FF0617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E529A6" w:rsidRPr="008B37B8" w:rsidRDefault="00E529A6" w:rsidP="00E529A6">
      <w:pPr>
        <w:pStyle w:val="23"/>
        <w:rPr>
          <w:rFonts w:ascii="GHEA Grapalat" w:hAnsi="GHEA Grapalat"/>
          <w:szCs w:val="22"/>
          <w:lang w:val="hy-AM"/>
        </w:rPr>
      </w:pPr>
      <w:r w:rsidRPr="008B37B8">
        <w:rPr>
          <w:rFonts w:ascii="GHEA Grapalat" w:hAnsi="GHEA Grapalat"/>
          <w:szCs w:val="22"/>
          <w:lang w:val="hy-AM"/>
        </w:rPr>
        <w:t>Ա. Ալիխանյանի անվան ազգային գիտական լաբորատորիայում գործող ԲՈԿ-ի 024 Ֆիզիկայի մասնագիտական խորհրդի որոշումը</w:t>
      </w:r>
      <w:r w:rsidRPr="00A41082">
        <w:rPr>
          <w:rFonts w:ascii="GHEA Grapalat" w:hAnsi="GHEA Grapalat"/>
          <w:szCs w:val="22"/>
          <w:lang w:val="hy-AM"/>
        </w:rPr>
        <w:t xml:space="preserve"> </w:t>
      </w:r>
      <w:r w:rsidR="000168A1" w:rsidRPr="000168A1">
        <w:rPr>
          <w:rFonts w:ascii="GHEA Grapalat" w:hAnsi="GHEA Grapalat"/>
          <w:szCs w:val="22"/>
          <w:lang w:val="hy-AM"/>
        </w:rPr>
        <w:t>Մանե Երվանդի Ավետիսյանին</w:t>
      </w:r>
      <w:r w:rsidRPr="008B37B8">
        <w:rPr>
          <w:rFonts w:ascii="GHEA Grapalat" w:hAnsi="GHEA Grapalat"/>
          <w:szCs w:val="22"/>
          <w:lang w:val="hy-AM"/>
        </w:rPr>
        <w:t xml:space="preserve"> ֆիզիկամաթեմատիկական գիտությունների թեկնածուի (Ա.04.</w:t>
      </w:r>
      <w:r w:rsidR="000168A1" w:rsidRPr="000168A1">
        <w:rPr>
          <w:rFonts w:ascii="GHEA Grapalat" w:hAnsi="GHEA Grapalat"/>
          <w:szCs w:val="22"/>
          <w:lang w:val="hy-AM"/>
        </w:rPr>
        <w:t>02</w:t>
      </w:r>
      <w:r w:rsidRPr="008B37B8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8C32A7" w:rsidRPr="004705E3" w:rsidRDefault="008C32A7" w:rsidP="008C32A7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E529A6" w:rsidRPr="00E529A6" w:rsidRDefault="00E529A6" w:rsidP="00E529A6">
      <w:pPr>
        <w:pStyle w:val="23"/>
        <w:rPr>
          <w:rFonts w:ascii="GHEA Grapalat" w:hAnsi="GHEA Grapalat"/>
          <w:szCs w:val="22"/>
          <w:lang w:val="hy-AM"/>
        </w:rPr>
      </w:pPr>
      <w:r w:rsidRPr="00E529A6">
        <w:rPr>
          <w:rFonts w:ascii="GHEA Grapalat" w:hAnsi="GHEA Grapalat"/>
          <w:szCs w:val="22"/>
          <w:lang w:val="hy-AM"/>
        </w:rPr>
        <w:t>ՀՀ ԳԱԱ Մոլեկուլային կենսաբանության  ինստիտուտում գործող ԲՈԿ-ի 042 Կենսաքիմիայի մասնագիտական խորհրդի որոշումը</w:t>
      </w:r>
      <w:r w:rsidR="000168A1" w:rsidRPr="000168A1">
        <w:rPr>
          <w:rFonts w:ascii="GHEA Grapalat" w:hAnsi="GHEA Grapalat"/>
          <w:szCs w:val="22"/>
          <w:lang w:val="hy-AM"/>
        </w:rPr>
        <w:t xml:space="preserve"> Աննա Արթուրի Զաքոյանին</w:t>
      </w:r>
      <w:r w:rsidRPr="00E529A6">
        <w:rPr>
          <w:rFonts w:ascii="GHEA Grapalat" w:hAnsi="GHEA Grapalat"/>
          <w:szCs w:val="22"/>
          <w:lang w:val="hy-AM"/>
        </w:rPr>
        <w:t xml:space="preserve"> կենսաբանական  գիտությունների թեկնածուի (Գ.00.0</w:t>
      </w:r>
      <w:r w:rsidR="000168A1" w:rsidRPr="000168A1">
        <w:rPr>
          <w:rFonts w:ascii="GHEA Grapalat" w:hAnsi="GHEA Grapalat"/>
          <w:szCs w:val="22"/>
          <w:lang w:val="hy-AM"/>
        </w:rPr>
        <w:t>4</w:t>
      </w:r>
      <w:r w:rsidRPr="00E529A6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C51FF5" w:rsidRPr="004705E3" w:rsidRDefault="00C51FF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8C32A7" w:rsidRPr="00481C91" w:rsidRDefault="008C32A7" w:rsidP="00207063">
      <w:pPr>
        <w:pStyle w:val="23"/>
        <w:ind w:firstLine="0"/>
        <w:rPr>
          <w:rFonts w:ascii="GHEA Grapalat" w:hAnsi="GHEA Grapalat"/>
          <w:szCs w:val="22"/>
        </w:rPr>
      </w:pPr>
    </w:p>
    <w:p w:rsidR="00E529A6" w:rsidRDefault="00E529A6" w:rsidP="00207063">
      <w:pPr>
        <w:pStyle w:val="23"/>
        <w:ind w:firstLine="0"/>
        <w:rPr>
          <w:rFonts w:ascii="GHEA Grapalat" w:hAnsi="GHEA Grapalat"/>
          <w:szCs w:val="22"/>
        </w:rPr>
      </w:pPr>
    </w:p>
    <w:p w:rsidR="00481C91" w:rsidRPr="00481C91" w:rsidRDefault="00481C91" w:rsidP="00207063">
      <w:pPr>
        <w:pStyle w:val="23"/>
        <w:ind w:firstLine="0"/>
        <w:rPr>
          <w:rFonts w:ascii="GHEA Grapalat" w:hAnsi="GHEA Grapalat"/>
          <w:szCs w:val="22"/>
        </w:rPr>
      </w:pPr>
    </w:p>
    <w:p w:rsidR="009E032E" w:rsidRPr="00A33650" w:rsidRDefault="00613245" w:rsidP="00402192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E529A6" w:rsidRPr="00E529A6" w:rsidRDefault="00E529A6" w:rsidP="00E529A6">
      <w:pPr>
        <w:pStyle w:val="23"/>
        <w:rPr>
          <w:rFonts w:ascii="GHEA Grapalat" w:hAnsi="GHEA Grapalat"/>
          <w:szCs w:val="22"/>
          <w:lang w:val="hy-AM"/>
        </w:rPr>
      </w:pPr>
      <w:r w:rsidRPr="00E529A6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043 Էներգետիկայի մասնագիտական խորհրդի որոշումը</w:t>
      </w:r>
      <w:r w:rsidR="00A47B1D" w:rsidRPr="00A47B1D">
        <w:rPr>
          <w:rFonts w:ascii="GHEA Grapalat" w:hAnsi="GHEA Grapalat"/>
          <w:szCs w:val="22"/>
          <w:lang w:val="hy-AM"/>
        </w:rPr>
        <w:t xml:space="preserve"> Ալեքսանդր Արտաշեսի Դռնոյանին</w:t>
      </w:r>
      <w:r w:rsidRPr="00E529A6">
        <w:rPr>
          <w:rFonts w:ascii="GHEA Grapalat" w:hAnsi="GHEA Grapalat"/>
          <w:szCs w:val="22"/>
          <w:lang w:val="hy-AM"/>
        </w:rPr>
        <w:t xml:space="preserve"> տեխնիկական գիտությունների թեկնածուի (Ե.14.0</w:t>
      </w:r>
      <w:r w:rsidR="00A47B1D" w:rsidRPr="00A47B1D">
        <w:rPr>
          <w:rFonts w:ascii="GHEA Grapalat" w:hAnsi="GHEA Grapalat"/>
          <w:szCs w:val="22"/>
          <w:lang w:val="hy-AM"/>
        </w:rPr>
        <w:t>4</w:t>
      </w:r>
      <w:r w:rsidRPr="00E529A6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596EB9" w:rsidRPr="000168A1" w:rsidRDefault="00596EB9" w:rsidP="00E529A6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D2400" w:rsidRPr="00A33650" w:rsidRDefault="009D2400" w:rsidP="009D2400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D2400">
        <w:rPr>
          <w:rFonts w:ascii="GHEA Grapalat" w:hAnsi="GHEA Grapalat"/>
          <w:szCs w:val="22"/>
          <w:lang w:val="hy-AM"/>
        </w:rPr>
        <w:t>4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E529A6" w:rsidRPr="000168A1" w:rsidRDefault="00E529A6" w:rsidP="00E529A6">
      <w:pPr>
        <w:pStyle w:val="23"/>
        <w:rPr>
          <w:rFonts w:ascii="GHEA Grapalat" w:hAnsi="GHEA Grapalat"/>
          <w:szCs w:val="22"/>
          <w:lang w:val="hy-AM"/>
        </w:rPr>
      </w:pPr>
      <w:r w:rsidRPr="000168A1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028 Թերապիայի մասնագիտական խորհրդի որոշումը</w:t>
      </w:r>
      <w:r w:rsidR="00E12253" w:rsidRPr="00E12253">
        <w:rPr>
          <w:rFonts w:ascii="GHEA Grapalat" w:hAnsi="GHEA Grapalat"/>
          <w:szCs w:val="22"/>
          <w:lang w:val="hy-AM"/>
        </w:rPr>
        <w:t xml:space="preserve"> Հելեն Ղազարի Ազարյանին</w:t>
      </w:r>
      <w:r w:rsidRPr="000168A1">
        <w:rPr>
          <w:rFonts w:ascii="GHEA Grapalat" w:hAnsi="GHEA Grapalat"/>
          <w:szCs w:val="22"/>
          <w:lang w:val="hy-AM"/>
        </w:rPr>
        <w:t xml:space="preserve"> բժշկական գիտությունների թեկնածուի (ԺԴ.00.03 թվանիշով) գիտական աստիճան շնորհելու մասին:</w:t>
      </w:r>
    </w:p>
    <w:p w:rsidR="009D2400" w:rsidRPr="000168A1" w:rsidRDefault="009D2400" w:rsidP="009D2400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2E35FB" w:rsidRPr="00A33650" w:rsidRDefault="002E35FB" w:rsidP="002E35F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2E35FB">
        <w:rPr>
          <w:rFonts w:ascii="GHEA Grapalat" w:hAnsi="GHEA Grapalat"/>
          <w:szCs w:val="22"/>
          <w:lang w:val="hy-AM"/>
        </w:rPr>
        <w:t>5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E529A6" w:rsidRPr="00E529A6" w:rsidRDefault="00E529A6" w:rsidP="00E529A6">
      <w:pPr>
        <w:pStyle w:val="23"/>
        <w:rPr>
          <w:rFonts w:ascii="GHEA Grapalat" w:hAnsi="GHEA Grapalat"/>
          <w:szCs w:val="22"/>
          <w:lang w:val="hy-AM"/>
        </w:rPr>
      </w:pPr>
      <w:r w:rsidRPr="00E529A6">
        <w:rPr>
          <w:rFonts w:ascii="GHEA Grapalat" w:hAnsi="GHEA Grapalat"/>
          <w:szCs w:val="22"/>
          <w:lang w:val="hy-AM"/>
        </w:rPr>
        <w:t>ՀՀ ԳԱԱ Արևելագիտության  ինստիտուտում գործող ԲՈԿ-ի 006 Համաշխարհային պատմության մասնագիտական խորհրդի որոշումը</w:t>
      </w:r>
      <w:r w:rsidR="00E12253" w:rsidRPr="00E12253">
        <w:rPr>
          <w:rFonts w:ascii="GHEA Grapalat" w:hAnsi="GHEA Grapalat"/>
          <w:szCs w:val="22"/>
          <w:lang w:val="hy-AM"/>
        </w:rPr>
        <w:t xml:space="preserve"> Լիանա Ռուբենի Պետրոսյանին</w:t>
      </w:r>
      <w:r w:rsidRPr="00E529A6">
        <w:rPr>
          <w:rFonts w:ascii="GHEA Grapalat" w:hAnsi="GHEA Grapalat"/>
          <w:szCs w:val="22"/>
          <w:lang w:val="hy-AM"/>
        </w:rPr>
        <w:t xml:space="preserve"> պատմական  գիտությունների թեկնածուի (Է.00.02 թվանիշով) գիտական աստիճան շնորհելու մասին:</w:t>
      </w:r>
    </w:p>
    <w:p w:rsidR="002E35FB" w:rsidRPr="00A41082" w:rsidRDefault="002E35FB" w:rsidP="00E15F98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461376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461376">
        <w:rPr>
          <w:rFonts w:ascii="GHEA Grapalat" w:hAnsi="GHEA Grapalat"/>
          <w:szCs w:val="22"/>
          <w:lang w:val="hy-AM"/>
        </w:rPr>
        <w:t>6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E529A6" w:rsidRPr="00E529A6" w:rsidRDefault="00E529A6" w:rsidP="00E529A6">
      <w:pPr>
        <w:pStyle w:val="23"/>
        <w:rPr>
          <w:rFonts w:ascii="GHEA Grapalat" w:hAnsi="GHEA Grapalat"/>
          <w:szCs w:val="22"/>
          <w:lang w:val="hy-AM"/>
        </w:rPr>
      </w:pPr>
      <w:r w:rsidRPr="00E529A6">
        <w:rPr>
          <w:rFonts w:ascii="GHEA Grapalat" w:hAnsi="GHEA Grapalat"/>
          <w:szCs w:val="22"/>
          <w:lang w:val="hy-AM"/>
        </w:rPr>
        <w:t>ՀՀ ԳԱԱ Արևելագիտության  ինստիտուտում գործող ԲՈԿ-ի 006 Համաշխարհային պատմության մասնագիտական խորհրդի որոշումը</w:t>
      </w:r>
      <w:r w:rsidR="00F77D61" w:rsidRPr="00F77D61">
        <w:rPr>
          <w:rFonts w:ascii="GHEA Grapalat" w:hAnsi="GHEA Grapalat"/>
          <w:szCs w:val="22"/>
          <w:lang w:val="hy-AM"/>
        </w:rPr>
        <w:t xml:space="preserve"> Ալի Մուսայի Աբու Զաիդին</w:t>
      </w:r>
      <w:r w:rsidRPr="00E529A6">
        <w:rPr>
          <w:rFonts w:ascii="GHEA Grapalat" w:hAnsi="GHEA Grapalat"/>
          <w:szCs w:val="22"/>
          <w:lang w:val="hy-AM"/>
        </w:rPr>
        <w:t xml:space="preserve"> պատմական  գիտությունների թեկնածուի (Է.00.02 թվանիշով) գիտական աստիճան շնորհելու մասին:</w:t>
      </w:r>
    </w:p>
    <w:p w:rsidR="00461376" w:rsidRPr="00A41082" w:rsidRDefault="00461376" w:rsidP="00E15F98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461376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E5492D">
        <w:rPr>
          <w:rFonts w:ascii="GHEA Grapalat" w:hAnsi="GHEA Grapalat"/>
          <w:szCs w:val="22"/>
          <w:lang w:val="hy-AM"/>
        </w:rPr>
        <w:t>7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267D7B" w:rsidRPr="00267D7B" w:rsidRDefault="00267D7B" w:rsidP="00267D7B">
      <w:pPr>
        <w:pStyle w:val="23"/>
        <w:rPr>
          <w:rFonts w:ascii="GHEA Grapalat" w:hAnsi="GHEA Grapalat"/>
          <w:szCs w:val="22"/>
          <w:lang w:val="hy-AM"/>
        </w:rPr>
      </w:pPr>
      <w:r w:rsidRPr="00267D7B">
        <w:rPr>
          <w:rFonts w:ascii="GHEA Grapalat" w:hAnsi="GHEA Grapalat"/>
          <w:szCs w:val="22"/>
          <w:lang w:val="hy-AM"/>
        </w:rPr>
        <w:t>Երևանի պետական համալսարանում գործող ԲՈԿ-ի 012 Գրականագիտության մասնագիտական խորհրդի որոշումը</w:t>
      </w:r>
      <w:r w:rsidR="00F77D61" w:rsidRPr="00F77D61">
        <w:rPr>
          <w:rFonts w:ascii="GHEA Grapalat" w:hAnsi="GHEA Grapalat"/>
          <w:szCs w:val="22"/>
          <w:lang w:val="hy-AM"/>
        </w:rPr>
        <w:t xml:space="preserve"> Աննա Վարդանի Ստեփանյանին</w:t>
      </w:r>
      <w:r w:rsidRPr="00267D7B">
        <w:rPr>
          <w:rFonts w:ascii="GHEA Grapalat" w:hAnsi="GHEA Grapalat"/>
          <w:szCs w:val="22"/>
          <w:lang w:val="hy-AM"/>
        </w:rPr>
        <w:t xml:space="preserve"> բանասիրական գիտությունների թեկնածուի (Ժ.01.0</w:t>
      </w:r>
      <w:r w:rsidR="00F77D61" w:rsidRPr="00F77D61">
        <w:rPr>
          <w:rFonts w:ascii="GHEA Grapalat" w:hAnsi="GHEA Grapalat"/>
          <w:szCs w:val="22"/>
          <w:lang w:val="hy-AM"/>
        </w:rPr>
        <w:t>1</w:t>
      </w:r>
      <w:r w:rsidRPr="00267D7B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D21840" w:rsidRPr="00E97F35" w:rsidRDefault="00D21840" w:rsidP="005D3F96">
      <w:pPr>
        <w:pStyle w:val="23"/>
        <w:rPr>
          <w:rFonts w:ascii="GHEA Grapalat" w:hAnsi="GHEA Grapalat"/>
          <w:szCs w:val="22"/>
          <w:lang w:val="hy-AM"/>
        </w:rPr>
      </w:pPr>
    </w:p>
    <w:p w:rsidR="00461376" w:rsidRPr="00A33650" w:rsidRDefault="00461376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E5492D">
        <w:rPr>
          <w:rFonts w:ascii="GHEA Grapalat" w:hAnsi="GHEA Grapalat"/>
          <w:szCs w:val="22"/>
          <w:lang w:val="hy-AM"/>
        </w:rPr>
        <w:t>8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267D7B" w:rsidRPr="00267D7B" w:rsidRDefault="00267D7B" w:rsidP="00267D7B">
      <w:pPr>
        <w:pStyle w:val="23"/>
        <w:rPr>
          <w:rFonts w:ascii="GHEA Grapalat" w:hAnsi="GHEA Grapalat"/>
          <w:szCs w:val="22"/>
          <w:lang w:val="hy-AM"/>
        </w:rPr>
      </w:pPr>
      <w:r w:rsidRPr="00267D7B">
        <w:rPr>
          <w:rFonts w:ascii="GHEA Grapalat" w:hAnsi="GHEA Grapalat"/>
          <w:szCs w:val="22"/>
          <w:lang w:val="hy-AM"/>
        </w:rPr>
        <w:t>ՀՀ ԳԱԱ Գրականության ինստիտուտում գործող ԲՈԿ-ի 003 Գրականագիտության մասնագիտական խորհրդի որոշումը</w:t>
      </w:r>
      <w:r w:rsidR="001353BC" w:rsidRPr="001353BC">
        <w:rPr>
          <w:rFonts w:ascii="GHEA Grapalat" w:hAnsi="GHEA Grapalat"/>
          <w:szCs w:val="22"/>
          <w:lang w:val="hy-AM"/>
        </w:rPr>
        <w:t xml:space="preserve"> Աննա Երեմի Երկանյանին</w:t>
      </w:r>
      <w:r w:rsidRPr="00267D7B">
        <w:rPr>
          <w:rFonts w:ascii="GHEA Grapalat" w:hAnsi="GHEA Grapalat"/>
          <w:szCs w:val="22"/>
          <w:lang w:val="hy-AM"/>
        </w:rPr>
        <w:t xml:space="preserve"> բանասիրական  գիտությունների թեկնածուի (Ժ.01.02 թվանիշով) գիտական աստիճան շնորհելու մասին:</w:t>
      </w:r>
    </w:p>
    <w:p w:rsidR="00081F2E" w:rsidRPr="000168A1" w:rsidRDefault="00081F2E" w:rsidP="00081F2E">
      <w:pPr>
        <w:pStyle w:val="23"/>
        <w:rPr>
          <w:rFonts w:ascii="GHEA Grapalat" w:hAnsi="GHEA Grapalat"/>
          <w:szCs w:val="22"/>
          <w:lang w:val="hy-AM"/>
        </w:rPr>
      </w:pPr>
    </w:p>
    <w:p w:rsidR="00267D7B" w:rsidRPr="000168A1" w:rsidRDefault="00267D7B" w:rsidP="00081F2E">
      <w:pPr>
        <w:pStyle w:val="23"/>
        <w:rPr>
          <w:rFonts w:ascii="GHEA Grapalat" w:hAnsi="GHEA Grapalat"/>
          <w:szCs w:val="22"/>
          <w:lang w:val="hy-AM"/>
        </w:rPr>
      </w:pPr>
    </w:p>
    <w:p w:rsidR="00267D7B" w:rsidRPr="000168A1" w:rsidRDefault="00267D7B" w:rsidP="00081F2E">
      <w:pPr>
        <w:pStyle w:val="23"/>
        <w:rPr>
          <w:rFonts w:ascii="GHEA Grapalat" w:hAnsi="GHEA Grapalat"/>
          <w:szCs w:val="22"/>
          <w:lang w:val="hy-AM"/>
        </w:rPr>
      </w:pPr>
    </w:p>
    <w:p w:rsidR="00267D7B" w:rsidRPr="000168A1" w:rsidRDefault="00267D7B" w:rsidP="00081F2E">
      <w:pPr>
        <w:pStyle w:val="23"/>
        <w:rPr>
          <w:rFonts w:ascii="GHEA Grapalat" w:hAnsi="GHEA Grapalat"/>
          <w:szCs w:val="22"/>
          <w:lang w:val="hy-AM"/>
        </w:rPr>
      </w:pPr>
    </w:p>
    <w:p w:rsidR="005F4CC1" w:rsidRPr="005F4CC1" w:rsidRDefault="005F4CC1" w:rsidP="00D13A0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</w:p>
    <w:p w:rsidR="00D13A0B" w:rsidRPr="00A33650" w:rsidRDefault="00D13A0B" w:rsidP="00D13A0B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F41C31">
        <w:rPr>
          <w:rFonts w:ascii="GHEA Grapalat" w:hAnsi="GHEA Grapalat"/>
          <w:szCs w:val="22"/>
          <w:lang w:val="hy-AM"/>
        </w:rPr>
        <w:t>9</w:t>
      </w:r>
      <w:r w:rsidRPr="00C1121C">
        <w:rPr>
          <w:rFonts w:ascii="GHEA Grapalat" w:hAnsi="GHEA Grapalat"/>
          <w:szCs w:val="22"/>
          <w:lang w:val="hy-AM"/>
        </w:rPr>
        <w:t>.</w:t>
      </w:r>
    </w:p>
    <w:p w:rsidR="00267D7B" w:rsidRPr="00267D7B" w:rsidRDefault="00267D7B" w:rsidP="00267D7B">
      <w:pPr>
        <w:pStyle w:val="23"/>
        <w:rPr>
          <w:rFonts w:ascii="GHEA Grapalat" w:hAnsi="GHEA Grapalat"/>
          <w:szCs w:val="22"/>
          <w:lang w:val="hy-AM"/>
        </w:rPr>
      </w:pPr>
      <w:r w:rsidRPr="00267D7B">
        <w:rPr>
          <w:rFonts w:ascii="GHEA Grapalat" w:hAnsi="GHEA Grapalat"/>
          <w:szCs w:val="22"/>
          <w:lang w:val="hy-AM"/>
        </w:rPr>
        <w:t>Երևանի պետական համալսարանում գործող ԲՈԿ-ի 066 Արտասահմանյան գրականության մասնագիտական խորհրդի որոշումը</w:t>
      </w:r>
      <w:r w:rsidR="00481C91" w:rsidRPr="00481C91">
        <w:rPr>
          <w:rFonts w:ascii="GHEA Grapalat" w:hAnsi="GHEA Grapalat"/>
          <w:szCs w:val="22"/>
          <w:lang w:val="hy-AM"/>
        </w:rPr>
        <w:t xml:space="preserve"> Սամվել Մարտունի Ռամազյանին</w:t>
      </w:r>
      <w:r w:rsidRPr="00267D7B">
        <w:rPr>
          <w:rFonts w:ascii="GHEA Grapalat" w:hAnsi="GHEA Grapalat"/>
          <w:szCs w:val="22"/>
          <w:lang w:val="hy-AM"/>
        </w:rPr>
        <w:t xml:space="preserve"> բանասիրական գիտությունների թեկնածուի (Ժ.01.07 թվանիշով) գիտական աստիճան շնորհելու մասին:</w:t>
      </w:r>
    </w:p>
    <w:p w:rsidR="00E15F98" w:rsidRPr="00D13A0B" w:rsidRDefault="00E15F98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461376" w:rsidRPr="00A33650" w:rsidRDefault="00B04C89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F41C31">
        <w:rPr>
          <w:rFonts w:ascii="GHEA Grapalat" w:hAnsi="GHEA Grapalat"/>
          <w:szCs w:val="22"/>
          <w:lang w:val="hy-AM"/>
        </w:rPr>
        <w:t>10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267D7B" w:rsidRPr="00267D7B" w:rsidRDefault="00267D7B" w:rsidP="00267D7B">
      <w:pPr>
        <w:pStyle w:val="23"/>
        <w:rPr>
          <w:rFonts w:ascii="GHEA Grapalat" w:hAnsi="GHEA Grapalat"/>
          <w:szCs w:val="22"/>
          <w:lang w:val="hy-AM"/>
        </w:rPr>
      </w:pPr>
      <w:r w:rsidRPr="00267D7B">
        <w:rPr>
          <w:rFonts w:ascii="GHEA Grapalat" w:hAnsi="GHEA Grapalat"/>
          <w:szCs w:val="22"/>
          <w:lang w:val="hy-AM"/>
        </w:rPr>
        <w:t>Երևանի պետական համալսարանում գործող ԲՈԿ-ի 001 Իրավագիտության մասնագիտական խորհրդի որոշումը</w:t>
      </w:r>
      <w:r w:rsidR="0012337D" w:rsidRPr="0012337D">
        <w:rPr>
          <w:rFonts w:ascii="GHEA Grapalat" w:hAnsi="GHEA Grapalat"/>
          <w:szCs w:val="22"/>
          <w:lang w:val="hy-AM"/>
        </w:rPr>
        <w:t xml:space="preserve"> Գևորգ Մուշեղի Վիրաբյանին</w:t>
      </w:r>
      <w:r w:rsidRPr="00267D7B">
        <w:rPr>
          <w:rFonts w:ascii="GHEA Grapalat" w:hAnsi="GHEA Grapalat"/>
          <w:szCs w:val="22"/>
          <w:lang w:val="hy-AM"/>
        </w:rPr>
        <w:t xml:space="preserve"> իրավաբանական գիտությունների թեկնածուի (ԺԲ.00.0</w:t>
      </w:r>
      <w:r w:rsidR="0012337D" w:rsidRPr="0012337D">
        <w:rPr>
          <w:rFonts w:ascii="GHEA Grapalat" w:hAnsi="GHEA Grapalat"/>
          <w:szCs w:val="22"/>
          <w:lang w:val="hy-AM"/>
        </w:rPr>
        <w:t>1</w:t>
      </w:r>
      <w:r w:rsidRPr="00267D7B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461376" w:rsidRPr="00A41082" w:rsidRDefault="00461376" w:rsidP="00461376">
      <w:pPr>
        <w:pStyle w:val="23"/>
        <w:rPr>
          <w:rFonts w:ascii="GHEA Grapalat" w:hAnsi="GHEA Grapalat"/>
          <w:szCs w:val="22"/>
          <w:lang w:val="hy-AM"/>
        </w:rPr>
      </w:pPr>
    </w:p>
    <w:p w:rsidR="00461376" w:rsidRPr="00A33650" w:rsidRDefault="00D85521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0E7E8C">
        <w:rPr>
          <w:rFonts w:ascii="GHEA Grapalat" w:hAnsi="GHEA Grapalat"/>
          <w:szCs w:val="22"/>
          <w:lang w:val="hy-AM"/>
        </w:rPr>
        <w:t>1</w:t>
      </w:r>
      <w:r w:rsidR="00B04C89" w:rsidRPr="00F41C31">
        <w:rPr>
          <w:rFonts w:ascii="GHEA Grapalat" w:hAnsi="GHEA Grapalat"/>
          <w:szCs w:val="22"/>
          <w:lang w:val="hy-AM"/>
        </w:rPr>
        <w:t>1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267D7B" w:rsidRPr="0050116C" w:rsidRDefault="00267D7B" w:rsidP="00267D7B">
      <w:pPr>
        <w:pStyle w:val="23"/>
        <w:rPr>
          <w:rFonts w:ascii="GHEA Grapalat" w:hAnsi="GHEA Grapalat"/>
          <w:szCs w:val="22"/>
          <w:lang w:val="hy-AM"/>
        </w:rPr>
      </w:pPr>
      <w:r w:rsidRPr="0050116C">
        <w:rPr>
          <w:rFonts w:ascii="GHEA Grapalat" w:hAnsi="GHEA Grapalat"/>
          <w:szCs w:val="22"/>
          <w:lang w:val="hy-AM"/>
        </w:rPr>
        <w:t xml:space="preserve">Հայկական պետական մանկավարժական համալսարանում գործող ԲՈԿ-ի 020 Մանկավարժության մասնագիտական խորհրդի որոշումը </w:t>
      </w:r>
      <w:r w:rsidR="00730CFF" w:rsidRPr="00730CFF">
        <w:rPr>
          <w:rFonts w:ascii="GHEA Grapalat" w:hAnsi="GHEA Grapalat"/>
          <w:szCs w:val="22"/>
          <w:lang w:val="hy-AM"/>
        </w:rPr>
        <w:t>Նարինե Ռաֆիկի Մատինյանին</w:t>
      </w:r>
      <w:r w:rsidRPr="0050116C">
        <w:rPr>
          <w:rFonts w:ascii="GHEA Grapalat" w:hAnsi="GHEA Grapalat"/>
          <w:szCs w:val="22"/>
          <w:lang w:val="hy-AM"/>
        </w:rPr>
        <w:t xml:space="preserve"> մանկավարժական գիտությունների թեկնածուի (ԺԳ.00.0</w:t>
      </w:r>
      <w:r w:rsidR="00730CFF" w:rsidRPr="00730CFF">
        <w:rPr>
          <w:rFonts w:ascii="GHEA Grapalat" w:hAnsi="GHEA Grapalat"/>
          <w:szCs w:val="22"/>
          <w:lang w:val="hy-AM"/>
        </w:rPr>
        <w:t>1</w:t>
      </w:r>
      <w:r w:rsidRPr="0050116C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E15F98" w:rsidRPr="00A41082" w:rsidRDefault="00E15F98" w:rsidP="00E15F98">
      <w:pPr>
        <w:pStyle w:val="23"/>
        <w:rPr>
          <w:rFonts w:ascii="GHEA Grapalat" w:hAnsi="GHEA Grapalat"/>
          <w:szCs w:val="22"/>
          <w:lang w:val="hy-AM"/>
        </w:rPr>
      </w:pPr>
    </w:p>
    <w:p w:rsidR="00461376" w:rsidRPr="00A33650" w:rsidRDefault="00D85521" w:rsidP="00461376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9C32EA">
        <w:rPr>
          <w:rFonts w:ascii="GHEA Grapalat" w:hAnsi="GHEA Grapalat"/>
          <w:szCs w:val="22"/>
          <w:lang w:val="hy-AM"/>
        </w:rPr>
        <w:t>1</w:t>
      </w:r>
      <w:r w:rsidR="00B04C89" w:rsidRPr="00F41C31">
        <w:rPr>
          <w:rFonts w:ascii="GHEA Grapalat" w:hAnsi="GHEA Grapalat"/>
          <w:szCs w:val="22"/>
          <w:lang w:val="hy-AM"/>
        </w:rPr>
        <w:t>2</w:t>
      </w:r>
      <w:r w:rsidR="00461376" w:rsidRPr="00C1121C">
        <w:rPr>
          <w:rFonts w:ascii="GHEA Grapalat" w:hAnsi="GHEA Grapalat"/>
          <w:szCs w:val="22"/>
          <w:lang w:val="hy-AM"/>
        </w:rPr>
        <w:t>.</w:t>
      </w:r>
    </w:p>
    <w:p w:rsidR="00267D7B" w:rsidRPr="0050116C" w:rsidRDefault="00267D7B" w:rsidP="00267D7B">
      <w:pPr>
        <w:pStyle w:val="23"/>
        <w:rPr>
          <w:rFonts w:ascii="GHEA Grapalat" w:hAnsi="GHEA Grapalat"/>
          <w:szCs w:val="22"/>
          <w:lang w:val="hy-AM"/>
        </w:rPr>
      </w:pPr>
      <w:r w:rsidRPr="0050116C">
        <w:rPr>
          <w:rFonts w:ascii="GHEA Grapalat" w:hAnsi="GHEA Grapalat"/>
          <w:szCs w:val="22"/>
          <w:lang w:val="hy-AM"/>
        </w:rPr>
        <w:t xml:space="preserve">Հայկական պետական մանկավարժական համալսարանում գործող ԲՈԿ-ի 020 Մանկավարժության մասնագիտական խորհրդի որոշումը </w:t>
      </w:r>
      <w:r w:rsidR="00730CFF" w:rsidRPr="00730CFF">
        <w:rPr>
          <w:rFonts w:ascii="GHEA Grapalat" w:hAnsi="GHEA Grapalat"/>
          <w:szCs w:val="22"/>
          <w:lang w:val="hy-AM"/>
        </w:rPr>
        <w:t>Մերի Հրաչի Շաբոյանին</w:t>
      </w:r>
      <w:r w:rsidRPr="0050116C">
        <w:rPr>
          <w:rFonts w:ascii="GHEA Grapalat" w:hAnsi="GHEA Grapalat"/>
          <w:szCs w:val="22"/>
          <w:lang w:val="hy-AM"/>
        </w:rPr>
        <w:t xml:space="preserve"> մանկավարժական գիտությունների թեկնածուի (ԺԳ.00.0</w:t>
      </w:r>
      <w:r w:rsidR="00730CFF" w:rsidRPr="00730CFF">
        <w:rPr>
          <w:rFonts w:ascii="GHEA Grapalat" w:hAnsi="GHEA Grapalat"/>
          <w:szCs w:val="22"/>
          <w:lang w:val="hy-AM"/>
        </w:rPr>
        <w:t>3</w:t>
      </w:r>
      <w:r w:rsidRPr="0050116C">
        <w:rPr>
          <w:rFonts w:ascii="GHEA Grapalat" w:hAnsi="GHEA Grapalat"/>
          <w:szCs w:val="22"/>
          <w:lang w:val="hy-AM"/>
        </w:rPr>
        <w:t xml:space="preserve"> թվանիշով) գիտական աստիճան շնորհելու մասին:</w:t>
      </w:r>
    </w:p>
    <w:p w:rsidR="00B04C89" w:rsidRDefault="00B04C89" w:rsidP="006B05EF">
      <w:pPr>
        <w:pStyle w:val="23"/>
        <w:ind w:firstLine="0"/>
        <w:rPr>
          <w:rFonts w:ascii="GHEA Grapalat" w:hAnsi="GHEA Grapalat"/>
          <w:szCs w:val="22"/>
        </w:rPr>
      </w:pPr>
    </w:p>
    <w:p w:rsidR="00730CFF" w:rsidRPr="00730CFF" w:rsidRDefault="00730CFF" w:rsidP="006B05EF">
      <w:pPr>
        <w:pStyle w:val="23"/>
        <w:ind w:firstLine="0"/>
        <w:rPr>
          <w:rFonts w:ascii="GHEA Grapalat" w:hAnsi="GHEA Grapalat"/>
          <w:szCs w:val="22"/>
        </w:rPr>
      </w:pPr>
    </w:p>
    <w:p w:rsidR="006B05EF" w:rsidRPr="00644EFC" w:rsidRDefault="006B05EF" w:rsidP="00B0492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մասնագիտական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խորհուրդների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>բաժ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ինների</w:t>
      </w:r>
      <w:r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>1-5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>1</w:t>
      </w:r>
      <w:r w:rsidR="002D66C7">
        <w:rPr>
          <w:rFonts w:ascii="GHEA Grapalat" w:hAnsi="GHEA Grapalat"/>
          <w:sz w:val="22"/>
          <w:szCs w:val="22"/>
        </w:rPr>
        <w:t>90</w:t>
      </w:r>
      <w:r w:rsidR="00B04926" w:rsidRPr="00E97F35">
        <w:rPr>
          <w:rFonts w:ascii="GHEA Grapalat" w:hAnsi="GHEA Grapalat"/>
          <w:sz w:val="22"/>
          <w:szCs w:val="22"/>
          <w:lang w:val="hy-AM"/>
        </w:rPr>
        <w:t xml:space="preserve"> - 1-5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>1</w:t>
      </w:r>
      <w:r w:rsidR="002D66C7">
        <w:rPr>
          <w:rFonts w:ascii="GHEA Grapalat" w:hAnsi="GHEA Grapalat"/>
          <w:sz w:val="22"/>
          <w:szCs w:val="22"/>
        </w:rPr>
        <w:t>93</w:t>
      </w:r>
      <w:r w:rsidR="00B04926" w:rsidRPr="00E97F35">
        <w:rPr>
          <w:rFonts w:ascii="GHEA Grapalat" w:hAnsi="GHEA Grapalat"/>
          <w:sz w:val="22"/>
          <w:szCs w:val="22"/>
          <w:lang w:val="hy-AM"/>
        </w:rPr>
        <w:t xml:space="preserve">, </w:t>
      </w:r>
      <w:r w:rsidR="006445C3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>2-5</w:t>
      </w:r>
      <w:r w:rsidR="00B05AE7" w:rsidRPr="00E97F35">
        <w:rPr>
          <w:rFonts w:ascii="GHEA Grapalat" w:hAnsi="GHEA Grapalat"/>
          <w:sz w:val="22"/>
          <w:szCs w:val="22"/>
          <w:lang w:val="hy-AM"/>
        </w:rPr>
        <w:t>3</w:t>
      </w:r>
      <w:r w:rsidR="00A84A63">
        <w:rPr>
          <w:rFonts w:ascii="GHEA Grapalat" w:hAnsi="GHEA Grapalat"/>
          <w:sz w:val="22"/>
          <w:szCs w:val="22"/>
        </w:rPr>
        <w:t xml:space="preserve">57 </w:t>
      </w:r>
      <w:r w:rsidR="00C73351" w:rsidRPr="00E97F35">
        <w:rPr>
          <w:rFonts w:ascii="GHEA Grapalat" w:hAnsi="GHEA Grapalat"/>
          <w:sz w:val="22"/>
          <w:szCs w:val="22"/>
          <w:lang w:val="hy-AM"/>
        </w:rPr>
        <w:t>- 2-5</w:t>
      </w:r>
      <w:r w:rsidR="008A2E42" w:rsidRPr="00E97F35">
        <w:rPr>
          <w:rFonts w:ascii="GHEA Grapalat" w:hAnsi="GHEA Grapalat"/>
          <w:sz w:val="22"/>
          <w:szCs w:val="22"/>
          <w:lang w:val="hy-AM"/>
        </w:rPr>
        <w:t>3</w:t>
      </w:r>
      <w:r w:rsidR="00A84A63">
        <w:rPr>
          <w:rFonts w:ascii="GHEA Grapalat" w:hAnsi="GHEA Grapalat"/>
          <w:sz w:val="22"/>
          <w:szCs w:val="22"/>
        </w:rPr>
        <w:t>64</w:t>
      </w:r>
      <w:r w:rsidR="008A2E42" w:rsidRPr="00E97F35">
        <w:rPr>
          <w:rFonts w:ascii="GHEA Grapalat" w:hAnsi="GHEA Grapalat"/>
          <w:sz w:val="22"/>
          <w:szCs w:val="22"/>
          <w:lang w:val="hy-AM"/>
        </w:rPr>
        <w:t xml:space="preserve"> </w:t>
      </w:r>
      <w:r w:rsidRPr="00E97F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10149E" w:rsidRPr="001C467E" w:rsidRDefault="0010149E" w:rsidP="00A85B81">
      <w:pPr>
        <w:rPr>
          <w:rFonts w:ascii="GHEA Grapalat" w:hAnsi="GHEA Grapalat"/>
          <w:sz w:val="22"/>
          <w:szCs w:val="22"/>
          <w:lang w:val="hy-AM"/>
        </w:rPr>
      </w:pPr>
    </w:p>
    <w:p w:rsidR="00730CFF" w:rsidRDefault="00730CFF" w:rsidP="00730CFF">
      <w:pPr>
        <w:ind w:left="5760" w:firstLine="720"/>
        <w:rPr>
          <w:rFonts w:ascii="GHEA Grapalat" w:hAnsi="GHEA Grapalat"/>
          <w:sz w:val="22"/>
          <w:szCs w:val="22"/>
        </w:rPr>
      </w:pPr>
    </w:p>
    <w:p w:rsidR="006B05EF" w:rsidRPr="00F51D2E" w:rsidRDefault="00C608BC" w:rsidP="00730CFF">
      <w:pPr>
        <w:ind w:left="5760" w:firstLine="720"/>
        <w:rPr>
          <w:rFonts w:ascii="GHEA Grapalat" w:hAnsi="GHEA Grapalat"/>
          <w:b/>
          <w:sz w:val="24"/>
          <w:szCs w:val="24"/>
          <w:lang w:val="hy-AM"/>
        </w:rPr>
      </w:pPr>
      <w:r w:rsidRPr="00F51D2E">
        <w:rPr>
          <w:rFonts w:ascii="GHEA Grapalat" w:hAnsi="GHEA Grapalat"/>
          <w:b/>
          <w:sz w:val="24"/>
          <w:szCs w:val="24"/>
          <w:lang w:val="hy-AM"/>
        </w:rPr>
        <w:t>ԿԱՐԵՆ ՔԵՌՅԱՆ</w:t>
      </w:r>
    </w:p>
    <w:sectPr w:rsidR="006B05EF" w:rsidRPr="00F51D2E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168A1"/>
    <w:rsid w:val="00023D68"/>
    <w:rsid w:val="00025532"/>
    <w:rsid w:val="000265CA"/>
    <w:rsid w:val="000738D8"/>
    <w:rsid w:val="00080AE2"/>
    <w:rsid w:val="00081F2E"/>
    <w:rsid w:val="00092857"/>
    <w:rsid w:val="0009391C"/>
    <w:rsid w:val="00095EE7"/>
    <w:rsid w:val="000A029A"/>
    <w:rsid w:val="000B2060"/>
    <w:rsid w:val="000B4D30"/>
    <w:rsid w:val="000C0C98"/>
    <w:rsid w:val="000C33F0"/>
    <w:rsid w:val="000C362F"/>
    <w:rsid w:val="000C65A3"/>
    <w:rsid w:val="000D7712"/>
    <w:rsid w:val="000E039C"/>
    <w:rsid w:val="000E7E8C"/>
    <w:rsid w:val="001010EA"/>
    <w:rsid w:val="0010149E"/>
    <w:rsid w:val="00106D76"/>
    <w:rsid w:val="00117994"/>
    <w:rsid w:val="0012337D"/>
    <w:rsid w:val="001353BC"/>
    <w:rsid w:val="001457E0"/>
    <w:rsid w:val="00145976"/>
    <w:rsid w:val="001464B9"/>
    <w:rsid w:val="001747BD"/>
    <w:rsid w:val="00192109"/>
    <w:rsid w:val="00197CCA"/>
    <w:rsid w:val="001B6197"/>
    <w:rsid w:val="001C3146"/>
    <w:rsid w:val="001C467E"/>
    <w:rsid w:val="001C4C7C"/>
    <w:rsid w:val="001E1A10"/>
    <w:rsid w:val="001E5C57"/>
    <w:rsid w:val="001F5E86"/>
    <w:rsid w:val="00201FE2"/>
    <w:rsid w:val="002032FE"/>
    <w:rsid w:val="00206C54"/>
    <w:rsid w:val="00207063"/>
    <w:rsid w:val="002204ED"/>
    <w:rsid w:val="00220CCA"/>
    <w:rsid w:val="00231E5C"/>
    <w:rsid w:val="00240AED"/>
    <w:rsid w:val="002411F3"/>
    <w:rsid w:val="00245C66"/>
    <w:rsid w:val="00267D7B"/>
    <w:rsid w:val="00271EC2"/>
    <w:rsid w:val="002842B7"/>
    <w:rsid w:val="00287313"/>
    <w:rsid w:val="00287458"/>
    <w:rsid w:val="00291B0A"/>
    <w:rsid w:val="002B007C"/>
    <w:rsid w:val="002B7A84"/>
    <w:rsid w:val="002C66FA"/>
    <w:rsid w:val="002D4823"/>
    <w:rsid w:val="002D66C7"/>
    <w:rsid w:val="002D67F4"/>
    <w:rsid w:val="002E35FB"/>
    <w:rsid w:val="0030607F"/>
    <w:rsid w:val="00313354"/>
    <w:rsid w:val="003157EA"/>
    <w:rsid w:val="00331827"/>
    <w:rsid w:val="00361541"/>
    <w:rsid w:val="00362C11"/>
    <w:rsid w:val="003633A1"/>
    <w:rsid w:val="003638EF"/>
    <w:rsid w:val="00374665"/>
    <w:rsid w:val="0038548B"/>
    <w:rsid w:val="003919F4"/>
    <w:rsid w:val="00397699"/>
    <w:rsid w:val="003A2892"/>
    <w:rsid w:val="003B1BDE"/>
    <w:rsid w:val="003B5D6A"/>
    <w:rsid w:val="003D0C72"/>
    <w:rsid w:val="003D34EF"/>
    <w:rsid w:val="003F1708"/>
    <w:rsid w:val="003F22A6"/>
    <w:rsid w:val="00402192"/>
    <w:rsid w:val="00403CA7"/>
    <w:rsid w:val="00405ADD"/>
    <w:rsid w:val="00406BD4"/>
    <w:rsid w:val="004141AE"/>
    <w:rsid w:val="004272AF"/>
    <w:rsid w:val="0044508F"/>
    <w:rsid w:val="0044716A"/>
    <w:rsid w:val="00461376"/>
    <w:rsid w:val="004705E3"/>
    <w:rsid w:val="00473973"/>
    <w:rsid w:val="00480509"/>
    <w:rsid w:val="00481C91"/>
    <w:rsid w:val="004935F5"/>
    <w:rsid w:val="004C52E9"/>
    <w:rsid w:val="004C545B"/>
    <w:rsid w:val="004C560F"/>
    <w:rsid w:val="004C71DA"/>
    <w:rsid w:val="004C76FA"/>
    <w:rsid w:val="004F09B0"/>
    <w:rsid w:val="004F2B6E"/>
    <w:rsid w:val="004F4EC3"/>
    <w:rsid w:val="0050116C"/>
    <w:rsid w:val="005234B4"/>
    <w:rsid w:val="00527134"/>
    <w:rsid w:val="005322B1"/>
    <w:rsid w:val="00542427"/>
    <w:rsid w:val="00542D19"/>
    <w:rsid w:val="00544AC4"/>
    <w:rsid w:val="005473E2"/>
    <w:rsid w:val="00556B36"/>
    <w:rsid w:val="00560630"/>
    <w:rsid w:val="00563924"/>
    <w:rsid w:val="00575BD4"/>
    <w:rsid w:val="005860E5"/>
    <w:rsid w:val="005933EF"/>
    <w:rsid w:val="00596EB9"/>
    <w:rsid w:val="005A0AC4"/>
    <w:rsid w:val="005A319E"/>
    <w:rsid w:val="005A7CE4"/>
    <w:rsid w:val="005B1F1F"/>
    <w:rsid w:val="005C3AFC"/>
    <w:rsid w:val="005D3F96"/>
    <w:rsid w:val="005D4D04"/>
    <w:rsid w:val="005F3575"/>
    <w:rsid w:val="005F4CC1"/>
    <w:rsid w:val="005F4D7A"/>
    <w:rsid w:val="00601128"/>
    <w:rsid w:val="00613245"/>
    <w:rsid w:val="006168FC"/>
    <w:rsid w:val="006246ED"/>
    <w:rsid w:val="00625A37"/>
    <w:rsid w:val="00627208"/>
    <w:rsid w:val="00634235"/>
    <w:rsid w:val="006368C1"/>
    <w:rsid w:val="0064331A"/>
    <w:rsid w:val="006445C3"/>
    <w:rsid w:val="00644EFC"/>
    <w:rsid w:val="00647224"/>
    <w:rsid w:val="006528B7"/>
    <w:rsid w:val="006530DC"/>
    <w:rsid w:val="00656716"/>
    <w:rsid w:val="0067006F"/>
    <w:rsid w:val="006743CB"/>
    <w:rsid w:val="0067483B"/>
    <w:rsid w:val="006A22F2"/>
    <w:rsid w:val="006B05EF"/>
    <w:rsid w:val="006B0F0C"/>
    <w:rsid w:val="006B2A52"/>
    <w:rsid w:val="006D47F3"/>
    <w:rsid w:val="006E19FA"/>
    <w:rsid w:val="006E6B51"/>
    <w:rsid w:val="006F1E46"/>
    <w:rsid w:val="006F596F"/>
    <w:rsid w:val="006F6C13"/>
    <w:rsid w:val="006F7BAD"/>
    <w:rsid w:val="007032E2"/>
    <w:rsid w:val="00705FA6"/>
    <w:rsid w:val="007129E0"/>
    <w:rsid w:val="00712EE5"/>
    <w:rsid w:val="00724AAB"/>
    <w:rsid w:val="00727118"/>
    <w:rsid w:val="00730CFF"/>
    <w:rsid w:val="007404DD"/>
    <w:rsid w:val="0074269B"/>
    <w:rsid w:val="0074671B"/>
    <w:rsid w:val="00751190"/>
    <w:rsid w:val="0075138C"/>
    <w:rsid w:val="007553FE"/>
    <w:rsid w:val="00755F15"/>
    <w:rsid w:val="0076042A"/>
    <w:rsid w:val="00760E4E"/>
    <w:rsid w:val="00764CE6"/>
    <w:rsid w:val="00791116"/>
    <w:rsid w:val="00796DD4"/>
    <w:rsid w:val="0079764B"/>
    <w:rsid w:val="007A3F85"/>
    <w:rsid w:val="007B1D31"/>
    <w:rsid w:val="007C3310"/>
    <w:rsid w:val="007C6650"/>
    <w:rsid w:val="007D163F"/>
    <w:rsid w:val="007E6B56"/>
    <w:rsid w:val="007F216B"/>
    <w:rsid w:val="007F2715"/>
    <w:rsid w:val="007F4A0D"/>
    <w:rsid w:val="007F6F59"/>
    <w:rsid w:val="007F7B78"/>
    <w:rsid w:val="008031B9"/>
    <w:rsid w:val="00813109"/>
    <w:rsid w:val="008223C8"/>
    <w:rsid w:val="00823CD2"/>
    <w:rsid w:val="008466B8"/>
    <w:rsid w:val="008519C1"/>
    <w:rsid w:val="00882FD9"/>
    <w:rsid w:val="00887F5B"/>
    <w:rsid w:val="008A2E42"/>
    <w:rsid w:val="008A3868"/>
    <w:rsid w:val="008A3C25"/>
    <w:rsid w:val="008A7A33"/>
    <w:rsid w:val="008C1B91"/>
    <w:rsid w:val="008C32A7"/>
    <w:rsid w:val="008C7347"/>
    <w:rsid w:val="008D0923"/>
    <w:rsid w:val="008D4877"/>
    <w:rsid w:val="008D6972"/>
    <w:rsid w:val="008E0B65"/>
    <w:rsid w:val="00900BF9"/>
    <w:rsid w:val="0090252F"/>
    <w:rsid w:val="00902FAB"/>
    <w:rsid w:val="00904B71"/>
    <w:rsid w:val="0091161F"/>
    <w:rsid w:val="0091195D"/>
    <w:rsid w:val="00931625"/>
    <w:rsid w:val="009325AF"/>
    <w:rsid w:val="00935370"/>
    <w:rsid w:val="00941E6E"/>
    <w:rsid w:val="00942106"/>
    <w:rsid w:val="009561C6"/>
    <w:rsid w:val="00963AB6"/>
    <w:rsid w:val="00971048"/>
    <w:rsid w:val="009738AA"/>
    <w:rsid w:val="00974B3A"/>
    <w:rsid w:val="00982E1E"/>
    <w:rsid w:val="009B3279"/>
    <w:rsid w:val="009B6FB3"/>
    <w:rsid w:val="009C32EA"/>
    <w:rsid w:val="009C63E8"/>
    <w:rsid w:val="009D2400"/>
    <w:rsid w:val="009E032E"/>
    <w:rsid w:val="009E53C0"/>
    <w:rsid w:val="009F35CA"/>
    <w:rsid w:val="009F5D0D"/>
    <w:rsid w:val="00A0067C"/>
    <w:rsid w:val="00A02A64"/>
    <w:rsid w:val="00A05461"/>
    <w:rsid w:val="00A33650"/>
    <w:rsid w:val="00A36761"/>
    <w:rsid w:val="00A41082"/>
    <w:rsid w:val="00A44E82"/>
    <w:rsid w:val="00A47B1D"/>
    <w:rsid w:val="00A63D2F"/>
    <w:rsid w:val="00A65E7E"/>
    <w:rsid w:val="00A8142E"/>
    <w:rsid w:val="00A84A63"/>
    <w:rsid w:val="00A85B81"/>
    <w:rsid w:val="00A91619"/>
    <w:rsid w:val="00A951BC"/>
    <w:rsid w:val="00AA4C1C"/>
    <w:rsid w:val="00AB1E37"/>
    <w:rsid w:val="00AB20B4"/>
    <w:rsid w:val="00AB2874"/>
    <w:rsid w:val="00AC6279"/>
    <w:rsid w:val="00AE25BE"/>
    <w:rsid w:val="00AE308D"/>
    <w:rsid w:val="00AF660C"/>
    <w:rsid w:val="00AF7D85"/>
    <w:rsid w:val="00B04926"/>
    <w:rsid w:val="00B04C89"/>
    <w:rsid w:val="00B05AE7"/>
    <w:rsid w:val="00B1235B"/>
    <w:rsid w:val="00B1472E"/>
    <w:rsid w:val="00B304B9"/>
    <w:rsid w:val="00B343FD"/>
    <w:rsid w:val="00B35BD4"/>
    <w:rsid w:val="00B36679"/>
    <w:rsid w:val="00B43815"/>
    <w:rsid w:val="00B545A7"/>
    <w:rsid w:val="00B54673"/>
    <w:rsid w:val="00B56451"/>
    <w:rsid w:val="00B66CE6"/>
    <w:rsid w:val="00B723BF"/>
    <w:rsid w:val="00B86E7F"/>
    <w:rsid w:val="00B8738E"/>
    <w:rsid w:val="00BA26EE"/>
    <w:rsid w:val="00BA445D"/>
    <w:rsid w:val="00BB029C"/>
    <w:rsid w:val="00BC3AA0"/>
    <w:rsid w:val="00BD43E8"/>
    <w:rsid w:val="00BD45BE"/>
    <w:rsid w:val="00BD69D5"/>
    <w:rsid w:val="00BE6957"/>
    <w:rsid w:val="00BF3AC8"/>
    <w:rsid w:val="00C00B82"/>
    <w:rsid w:val="00C022EC"/>
    <w:rsid w:val="00C03B6B"/>
    <w:rsid w:val="00C1581A"/>
    <w:rsid w:val="00C15BD8"/>
    <w:rsid w:val="00C25708"/>
    <w:rsid w:val="00C3129A"/>
    <w:rsid w:val="00C44096"/>
    <w:rsid w:val="00C51FF5"/>
    <w:rsid w:val="00C54597"/>
    <w:rsid w:val="00C608BC"/>
    <w:rsid w:val="00C66E04"/>
    <w:rsid w:val="00C678F6"/>
    <w:rsid w:val="00C70493"/>
    <w:rsid w:val="00C70A1E"/>
    <w:rsid w:val="00C73351"/>
    <w:rsid w:val="00C9610A"/>
    <w:rsid w:val="00C96A09"/>
    <w:rsid w:val="00CA0A80"/>
    <w:rsid w:val="00CA216E"/>
    <w:rsid w:val="00CA407F"/>
    <w:rsid w:val="00CA77CC"/>
    <w:rsid w:val="00CB067B"/>
    <w:rsid w:val="00CD5934"/>
    <w:rsid w:val="00CE1654"/>
    <w:rsid w:val="00CF126F"/>
    <w:rsid w:val="00CF1B45"/>
    <w:rsid w:val="00CF2049"/>
    <w:rsid w:val="00D13A0B"/>
    <w:rsid w:val="00D16E7B"/>
    <w:rsid w:val="00D21840"/>
    <w:rsid w:val="00D230AE"/>
    <w:rsid w:val="00D23A99"/>
    <w:rsid w:val="00D3617D"/>
    <w:rsid w:val="00D41DDF"/>
    <w:rsid w:val="00D63AB2"/>
    <w:rsid w:val="00D6534C"/>
    <w:rsid w:val="00D72F3E"/>
    <w:rsid w:val="00D80C3D"/>
    <w:rsid w:val="00D816E3"/>
    <w:rsid w:val="00D85521"/>
    <w:rsid w:val="00DA10D9"/>
    <w:rsid w:val="00DA2B39"/>
    <w:rsid w:val="00DA32BB"/>
    <w:rsid w:val="00DA7A02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12253"/>
    <w:rsid w:val="00E15F98"/>
    <w:rsid w:val="00E164ED"/>
    <w:rsid w:val="00E16A79"/>
    <w:rsid w:val="00E21D01"/>
    <w:rsid w:val="00E3272C"/>
    <w:rsid w:val="00E332F3"/>
    <w:rsid w:val="00E372E4"/>
    <w:rsid w:val="00E529A6"/>
    <w:rsid w:val="00E5492D"/>
    <w:rsid w:val="00E54A06"/>
    <w:rsid w:val="00E62E14"/>
    <w:rsid w:val="00E70B24"/>
    <w:rsid w:val="00E95579"/>
    <w:rsid w:val="00E97F35"/>
    <w:rsid w:val="00EA656F"/>
    <w:rsid w:val="00EB12CA"/>
    <w:rsid w:val="00EC62A1"/>
    <w:rsid w:val="00EE1AA2"/>
    <w:rsid w:val="00EE2984"/>
    <w:rsid w:val="00EF3CDD"/>
    <w:rsid w:val="00EF7660"/>
    <w:rsid w:val="00F0240B"/>
    <w:rsid w:val="00F044DB"/>
    <w:rsid w:val="00F06549"/>
    <w:rsid w:val="00F0688E"/>
    <w:rsid w:val="00F16A36"/>
    <w:rsid w:val="00F17255"/>
    <w:rsid w:val="00F249A9"/>
    <w:rsid w:val="00F32887"/>
    <w:rsid w:val="00F41C31"/>
    <w:rsid w:val="00F51D2E"/>
    <w:rsid w:val="00F52E8A"/>
    <w:rsid w:val="00F55F40"/>
    <w:rsid w:val="00F6116A"/>
    <w:rsid w:val="00F62CC7"/>
    <w:rsid w:val="00F74740"/>
    <w:rsid w:val="00F77CBB"/>
    <w:rsid w:val="00F77D61"/>
    <w:rsid w:val="00F820E5"/>
    <w:rsid w:val="00F93188"/>
    <w:rsid w:val="00F94A1A"/>
    <w:rsid w:val="00FB2AFB"/>
    <w:rsid w:val="00FD59DA"/>
    <w:rsid w:val="00FE7453"/>
    <w:rsid w:val="00FF0617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A48709-8F0F-4E59-803D-6ABB4BCD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2022-10-07T11:13:00Z</cp:lastPrinted>
  <dcterms:created xsi:type="dcterms:W3CDTF">2022-10-10T13:19:00Z</dcterms:created>
  <dcterms:modified xsi:type="dcterms:W3CDTF">2022-10-10T13:19:00Z</dcterms:modified>
</cp:coreProperties>
</file>