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5732F7" w:rsidRPr="00DE1957">
        <w:trPr>
          <w:trHeight w:val="1737"/>
        </w:trPr>
        <w:tc>
          <w:tcPr>
            <w:tcW w:w="270" w:type="dxa"/>
          </w:tcPr>
          <w:p w:rsidR="005732F7" w:rsidRPr="00DE1957" w:rsidRDefault="005732F7" w:rsidP="008F0C72">
            <w:pPr>
              <w:pStyle w:val="3"/>
              <w:jc w:val="both"/>
              <w:rPr>
                <w:rFonts w:ascii="GHEA Grapalat" w:eastAsiaTheme="majorEastAsia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5732F7" w:rsidRPr="00DE1957" w:rsidRDefault="005732F7" w:rsidP="00823CD2">
            <w:pPr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ՀԱՅԱՍՏԱՆԻ ՀԱՆՐԱՊԵՏՈՒԹՅՈՒՆ </w:t>
            </w:r>
          </w:p>
          <w:p w:rsidR="005732F7" w:rsidRPr="00DE1957" w:rsidRDefault="005732F7" w:rsidP="00823CD2">
            <w:pPr>
              <w:spacing w:after="160"/>
              <w:ind w:left="-45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5732F7" w:rsidRPr="00DE1957" w:rsidRDefault="00A0641A" w:rsidP="00823CD2">
            <w:pPr>
              <w:spacing w:after="160"/>
              <w:ind w:left="-990"/>
              <w:jc w:val="center"/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19050" r="14605" b="1905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C8A50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Theme="majorEastAsia" w:hAnsi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8255" r="12065" b="1079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513BB1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5732F7" w:rsidRPr="00DE1957">
              <w:rPr>
                <w:rFonts w:ascii="GHEA Grapalat" w:eastAsiaTheme="majorEastAsia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5732F7" w:rsidRPr="00DE1957" w:rsidRDefault="005732F7" w:rsidP="00823CD2">
            <w:pPr>
              <w:spacing w:after="160"/>
              <w:ind w:left="-450"/>
              <w:jc w:val="both"/>
              <w:rPr>
                <w:rFonts w:ascii="GHEA Grapalat" w:eastAsiaTheme="majorEastAsia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5732F7" w:rsidRPr="00E02DF9" w:rsidRDefault="00A0641A" w:rsidP="00B21888">
      <w:pPr>
        <w:pStyle w:val="Default"/>
        <w:ind w:right="-285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F7" w:rsidRPr="001759C0">
        <w:rPr>
          <w:rFonts w:ascii="GHEA Grapalat" w:hAnsi="GHEA Grapalat" w:cs="GHEA Grapalat"/>
          <w:color w:val="4472C4"/>
        </w:rPr>
        <w:t xml:space="preserve"> </w:t>
      </w:r>
      <w:r w:rsidR="005732F7" w:rsidRPr="007129E0">
        <w:rPr>
          <w:rFonts w:ascii="GHEA Grapalat" w:hAnsi="GHEA Grapalat" w:cs="GHEA Grapalat"/>
          <w:color w:val="4472C4"/>
        </w:rPr>
        <w:t>N</w:t>
      </w:r>
      <w:r w:rsidR="005732F7">
        <w:rPr>
          <w:rFonts w:ascii="GHEA Grapalat" w:hAnsi="GHEA Grapalat" w:cs="GHEA Grapalat"/>
          <w:color w:val="4472C4"/>
        </w:rPr>
        <w:t xml:space="preserve"> </w:t>
      </w:r>
      <w:r w:rsidR="001E37E0">
        <w:rPr>
          <w:rFonts w:ascii="GHEA Grapalat" w:hAnsi="GHEA Grapalat" w:cs="GHEA Grapalat"/>
          <w:color w:val="4472C4"/>
        </w:rPr>
        <w:t>21</w:t>
      </w:r>
      <w:r w:rsidR="006C49F9" w:rsidRPr="006C49F9">
        <w:rPr>
          <w:rFonts w:ascii="GHEA Grapalat" w:hAnsi="GHEA Grapalat" w:cs="GHEA Grapalat"/>
          <w:color w:val="4472C4"/>
          <w:u w:val="single"/>
        </w:rPr>
        <w:t xml:space="preserve"> </w:t>
      </w:r>
      <w:r w:rsidR="005732F7" w:rsidRPr="006C49F9">
        <w:rPr>
          <w:rFonts w:ascii="GHEA Grapalat" w:hAnsi="GHEA Grapalat" w:cs="GHEA Grapalat"/>
          <w:color w:val="4472C4"/>
          <w:u w:val="single"/>
        </w:rPr>
        <w:t>Ա/</w:t>
      </w:r>
      <w:r w:rsidR="005732F7" w:rsidRPr="00AC13D2">
        <w:rPr>
          <w:rFonts w:ascii="GHEA Grapalat" w:hAnsi="GHEA Grapalat" w:cs="GHEA Grapalat"/>
          <w:color w:val="4472C4"/>
          <w:u w:val="single"/>
        </w:rPr>
        <w:t>Կ</w:t>
      </w:r>
      <w:r w:rsidR="005732F7">
        <w:rPr>
          <w:rFonts w:ascii="GHEA Grapalat" w:hAnsi="GHEA Grapalat" w:cs="GHEA Grapalat"/>
          <w:color w:val="4472C4"/>
        </w:rPr>
        <w:t xml:space="preserve">                         </w:t>
      </w:r>
      <w:r w:rsidR="005732F7">
        <w:rPr>
          <w:rFonts w:ascii="GHEA Grapalat" w:hAnsi="GHEA Grapalat" w:cs="GHEA Grapalat"/>
          <w:color w:val="4472C4"/>
        </w:rPr>
        <w:tab/>
        <w:t xml:space="preserve">              </w:t>
      </w:r>
      <w:r w:rsidR="00B21888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       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B21888">
        <w:rPr>
          <w:rFonts w:ascii="GHEA Grapalat" w:hAnsi="GHEA Grapalat" w:cs="GHEA Grapalat"/>
          <w:color w:val="4472C4"/>
        </w:rPr>
        <w:t xml:space="preserve">   </w:t>
      </w:r>
      <w:r w:rsidR="005732F7">
        <w:rPr>
          <w:rFonts w:ascii="GHEA Grapalat" w:hAnsi="GHEA Grapalat" w:cs="GHEA Grapalat"/>
          <w:color w:val="4472C4"/>
        </w:rPr>
        <w:t xml:space="preserve">   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FC564E">
        <w:rPr>
          <w:rFonts w:ascii="GHEA Grapalat" w:hAnsi="GHEA Grapalat" w:cs="GHEA Grapalat"/>
          <w:color w:val="4472C4"/>
        </w:rPr>
        <w:tab/>
      </w:r>
      <w:r w:rsidR="005D7DED">
        <w:rPr>
          <w:rFonts w:ascii="GHEA Grapalat" w:hAnsi="GHEA Grapalat" w:cs="GHEA Grapalat"/>
          <w:color w:val="4472C4"/>
        </w:rPr>
        <w:t>«_</w:t>
      </w:r>
      <w:r w:rsidR="00FC564E">
        <w:rPr>
          <w:rFonts w:ascii="GHEA Grapalat" w:hAnsi="GHEA Grapalat" w:cs="GHEA Grapalat"/>
          <w:color w:val="4472C4"/>
        </w:rPr>
        <w:t>22</w:t>
      </w:r>
      <w:r w:rsidR="005D7DED">
        <w:rPr>
          <w:rFonts w:ascii="GHEA Grapalat" w:hAnsi="GHEA Grapalat" w:cs="GHEA Grapalat"/>
          <w:color w:val="4472C4"/>
        </w:rPr>
        <w:t xml:space="preserve">_» </w:t>
      </w:r>
      <w:r w:rsidR="00FC564E" w:rsidRPr="00FC564E">
        <w:rPr>
          <w:rFonts w:ascii="GHEA Grapalat" w:hAnsi="GHEA Grapalat" w:cs="GHEA Grapalat"/>
          <w:color w:val="4472C4"/>
          <w:u w:val="single"/>
        </w:rPr>
        <w:t>նոյեմբեր</w:t>
      </w:r>
      <w:r w:rsidR="00FC564E">
        <w:rPr>
          <w:rFonts w:ascii="GHEA Grapalat" w:hAnsi="GHEA Grapalat" w:cs="GHEA Grapalat"/>
          <w:color w:val="4472C4"/>
          <w:u w:val="single"/>
        </w:rPr>
        <w:t xml:space="preserve"> </w:t>
      </w:r>
      <w:r w:rsidR="005D7DED">
        <w:rPr>
          <w:rFonts w:ascii="GHEA Grapalat" w:hAnsi="GHEA Grapalat" w:cs="GHEA Grapalat"/>
          <w:color w:val="4472C4"/>
        </w:rPr>
        <w:t xml:space="preserve"> </w:t>
      </w:r>
      <w:r w:rsidR="00FC564E">
        <w:rPr>
          <w:rFonts w:ascii="GHEA Grapalat" w:hAnsi="GHEA Grapalat" w:cs="GHEA Grapalat"/>
          <w:color w:val="4472C4"/>
        </w:rPr>
        <w:t xml:space="preserve"> </w:t>
      </w:r>
      <w:r w:rsidR="005D7DED">
        <w:rPr>
          <w:rFonts w:ascii="GHEA Grapalat" w:hAnsi="GHEA Grapalat" w:cs="GHEA Grapalat"/>
          <w:color w:val="4472C4"/>
        </w:rPr>
        <w:t xml:space="preserve">2022 </w:t>
      </w:r>
      <w:r w:rsidR="005D7DED">
        <w:rPr>
          <w:rFonts w:ascii="GHEA Grapalat" w:hAnsi="GHEA Grapalat" w:cs="GHEA Grapalat"/>
          <w:color w:val="4472C4"/>
          <w:lang w:val="hy-AM"/>
        </w:rPr>
        <w:t>թ</w:t>
      </w:r>
      <w:r w:rsidR="005732F7">
        <w:rPr>
          <w:rFonts w:ascii="GHEA Grapalat" w:hAnsi="GHEA Grapalat" w:cs="GHEA Grapalat"/>
          <w:color w:val="4472C4"/>
        </w:rPr>
        <w:t>.</w:t>
      </w:r>
    </w:p>
    <w:p w:rsidR="005732F7" w:rsidRPr="003C326F" w:rsidRDefault="005732F7" w:rsidP="00C61DFC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ՈՐՈՇՈՒՄՆԵՐԸ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3C326F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5732F7" w:rsidRPr="005664E7" w:rsidRDefault="005732F7" w:rsidP="008F0C72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="00327A2E">
        <w:rPr>
          <w:rFonts w:ascii="GHEA Grapalat" w:hAnsi="GHEA Grapalat" w:cs="GHEA Grapalat"/>
          <w:b/>
          <w:bCs/>
          <w:sz w:val="26"/>
          <w:szCs w:val="26"/>
          <w:lang w:val="ru-RU"/>
        </w:rPr>
        <w:t>ն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ախարարի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="00327A2E" w:rsidRPr="005664E7">
        <w:rPr>
          <w:rFonts w:ascii="GHEA Grapalat" w:hAnsi="GHEA Grapalat" w:cs="GHEA Grapalat"/>
          <w:b/>
          <w:bCs/>
          <w:sz w:val="26"/>
          <w:szCs w:val="26"/>
        </w:rPr>
        <w:t>&gt;&gt;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5664E7">
        <w:rPr>
          <w:rFonts w:ascii="GHEA Grapalat" w:hAnsi="GHEA Grapalat" w:cs="GHEA Grapalat"/>
          <w:b/>
          <w:bCs/>
          <w:sz w:val="26"/>
          <w:szCs w:val="26"/>
        </w:rPr>
        <w:t>`</w:t>
      </w:r>
    </w:p>
    <w:p w:rsidR="00FC7D4E" w:rsidRPr="005664E7" w:rsidRDefault="00FC7D4E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</w:rPr>
      </w:pPr>
    </w:p>
    <w:p w:rsidR="005732F7" w:rsidRPr="005D740B" w:rsidRDefault="005732F7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6D62F4">
        <w:rPr>
          <w:rFonts w:ascii="GHEA Grapalat" w:hAnsi="GHEA Grapalat" w:cs="GHEA Grapalat"/>
          <w:b/>
          <w:bCs/>
          <w:sz w:val="26"/>
          <w:szCs w:val="26"/>
        </w:rPr>
        <w:t>Հաստատել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դիպլոմներով</w:t>
      </w:r>
      <w:r w:rsidRPr="005D740B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6D62F4">
        <w:rPr>
          <w:rFonts w:ascii="GHEA Grapalat" w:hAnsi="GHEA Grapalat" w:cs="GHEA Grapalat"/>
          <w:b/>
          <w:bCs/>
          <w:sz w:val="26"/>
          <w:szCs w:val="26"/>
        </w:rPr>
        <w:t>ամրագրել</w:t>
      </w:r>
    </w:p>
    <w:p w:rsidR="005D740B" w:rsidRDefault="005D740B" w:rsidP="00C60A83">
      <w:pPr>
        <w:spacing w:after="0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30569B" w:rsidRPr="00D049E9" w:rsidRDefault="006E65E4" w:rsidP="0030569B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Pr="006E65E4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պետական</w:t>
      </w:r>
      <w:r w:rsidR="009957A2" w:rsidRPr="009957A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9957A2">
        <w:rPr>
          <w:rFonts w:ascii="GHEA Grapalat" w:hAnsi="GHEA Grapalat" w:cs="GHEA Grapalat"/>
          <w:sz w:val="24"/>
          <w:szCs w:val="24"/>
        </w:rPr>
        <w:t>համալսարանի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գիտական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խորհրդի</w:t>
      </w:r>
      <w:r w:rsidR="0030569B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6E65E4">
        <w:rPr>
          <w:rFonts w:ascii="GHEA Grapalat" w:hAnsi="GHEA Grapalat" w:cs="GHEA Grapalat"/>
          <w:sz w:val="24"/>
          <w:szCs w:val="24"/>
          <w:lang w:val="ru-RU"/>
        </w:rPr>
        <w:t>29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0</w:t>
      </w:r>
      <w:r w:rsidRPr="006E65E4">
        <w:rPr>
          <w:rFonts w:ascii="GHEA Grapalat" w:hAnsi="GHEA Grapalat" w:cs="GHEA Grapalat"/>
          <w:sz w:val="24"/>
          <w:szCs w:val="24"/>
          <w:lang w:val="ru-RU"/>
        </w:rPr>
        <w:t>9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30569B" w:rsidRPr="0030569B">
        <w:rPr>
          <w:rFonts w:ascii="GHEA Grapalat" w:hAnsi="GHEA Grapalat" w:cs="GHEA Grapalat"/>
          <w:sz w:val="24"/>
          <w:szCs w:val="24"/>
          <w:lang w:val="ru-RU"/>
        </w:rPr>
        <w:t>2</w:t>
      </w:r>
      <w:r w:rsidR="0030569B">
        <w:rPr>
          <w:rFonts w:ascii="GHEA Grapalat" w:hAnsi="GHEA Grapalat" w:cs="GHEA Grapalat"/>
          <w:sz w:val="24"/>
          <w:szCs w:val="24"/>
        </w:rPr>
        <w:t>թ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30569B">
        <w:rPr>
          <w:rFonts w:ascii="GHEA Grapalat" w:hAnsi="GHEA Grapalat" w:cs="GHEA Grapalat"/>
          <w:sz w:val="24"/>
          <w:szCs w:val="24"/>
        </w:rPr>
        <w:t>հ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6E65E4">
        <w:rPr>
          <w:rFonts w:ascii="GHEA Grapalat" w:hAnsi="GHEA Grapalat" w:cs="GHEA Grapalat"/>
          <w:sz w:val="24"/>
          <w:szCs w:val="24"/>
          <w:lang w:val="ru-RU"/>
        </w:rPr>
        <w:t>1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30569B">
        <w:rPr>
          <w:rFonts w:ascii="GHEA Grapalat" w:hAnsi="GHEA Grapalat" w:cs="GHEA Grapalat"/>
          <w:sz w:val="24"/>
          <w:szCs w:val="24"/>
        </w:rPr>
        <w:t>որոշումը</w:t>
      </w:r>
      <w:r w:rsidR="0030569B" w:rsidRPr="00D049E9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254936" w:rsidRPr="00EC7341" w:rsidRDefault="00254936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6E65E4">
        <w:rPr>
          <w:rFonts w:ascii="GHEA Grapalat" w:hAnsi="GHEA Grapalat" w:cs="GHEA Grapalat"/>
          <w:b w:val="0"/>
          <w:sz w:val="24"/>
          <w:szCs w:val="24"/>
        </w:rPr>
        <w:t>Հասմիկ</w:t>
      </w:r>
      <w:r w:rsidR="006E65E4" w:rsidRPr="006E65E4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6E65E4">
        <w:rPr>
          <w:rFonts w:ascii="GHEA Grapalat" w:hAnsi="GHEA Grapalat" w:cs="GHEA Grapalat"/>
          <w:b w:val="0"/>
          <w:sz w:val="24"/>
          <w:szCs w:val="24"/>
        </w:rPr>
        <w:t>Աշոտի</w:t>
      </w:r>
      <w:r w:rsidR="006E65E4" w:rsidRPr="006E65E4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 w:rsidR="006E65E4">
        <w:rPr>
          <w:rFonts w:ascii="GHEA Grapalat" w:hAnsi="GHEA Grapalat" w:cs="GHEA Grapalat"/>
          <w:b w:val="0"/>
          <w:sz w:val="24"/>
          <w:szCs w:val="24"/>
        </w:rPr>
        <w:t>Շահինյանին</w:t>
      </w:r>
      <w:r w:rsidR="006E65E4" w:rsidRPr="006E65E4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356C8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6E65E4">
        <w:rPr>
          <w:rFonts w:ascii="GHEA Grapalat" w:hAnsi="GHEA Grapalat" w:cs="GHEA Grapalat"/>
          <w:b w:val="0"/>
          <w:sz w:val="24"/>
          <w:szCs w:val="24"/>
        </w:rPr>
        <w:t>ֆիզիկա</w:t>
      </w:r>
    </w:p>
    <w:p w:rsidR="006E65E4" w:rsidRPr="007B6152" w:rsidRDefault="006E65E4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2. </w:t>
      </w:r>
      <w:r>
        <w:rPr>
          <w:rFonts w:ascii="GHEA Grapalat" w:hAnsi="GHEA Grapalat" w:cs="GHEA Grapalat"/>
          <w:b w:val="0"/>
          <w:sz w:val="24"/>
          <w:szCs w:val="24"/>
        </w:rPr>
        <w:t>Լևոն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Գառնիկի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sz w:val="24"/>
          <w:szCs w:val="24"/>
        </w:rPr>
        <w:t>Բաբաջանյանին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ab/>
        <w:t>-</w:t>
      </w:r>
      <w:r w:rsidRPr="00EC7341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sz w:val="24"/>
          <w:szCs w:val="24"/>
        </w:rPr>
        <w:t>փիլիսոփայություն</w:t>
      </w:r>
    </w:p>
    <w:p w:rsidR="0030569B" w:rsidRPr="009201B0" w:rsidRDefault="0030569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81C1B" w:rsidRPr="009201B0" w:rsidRDefault="00581C1B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ru-RU"/>
        </w:rPr>
      </w:pPr>
    </w:p>
    <w:p w:rsidR="008E1C02" w:rsidRPr="008E1C02" w:rsidRDefault="00B4768C" w:rsidP="008E1C02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</w:rPr>
        <w:t>Հայաստանի</w:t>
      </w:r>
      <w:r w:rsidR="008E1C02" w:rsidRPr="008E1C02">
        <w:rPr>
          <w:rFonts w:ascii="GHEA Grapalat" w:hAnsi="GHEA Grapalat" w:cs="GHEA Grapalat"/>
          <w:sz w:val="24"/>
          <w:szCs w:val="24"/>
          <w:lang w:val="hy-AM"/>
        </w:rPr>
        <w:t xml:space="preserve"> պետական</w:t>
      </w:r>
      <w:r w:rsidRPr="00B4768C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տնտեսագիտական</w:t>
      </w:r>
      <w:r w:rsidR="008E1C02" w:rsidRPr="008E1C02">
        <w:rPr>
          <w:rFonts w:ascii="GHEA Grapalat" w:hAnsi="GHEA Grapalat" w:cs="GHEA Grapalat"/>
          <w:sz w:val="24"/>
          <w:szCs w:val="24"/>
          <w:lang w:val="hy-AM"/>
        </w:rPr>
        <w:t xml:space="preserve"> համալսարանի գիտական խորհրդի </w:t>
      </w:r>
      <w:r w:rsidRPr="00B4768C">
        <w:rPr>
          <w:rFonts w:ascii="GHEA Grapalat" w:hAnsi="GHEA Grapalat" w:cs="GHEA Grapalat"/>
          <w:sz w:val="24"/>
          <w:szCs w:val="24"/>
          <w:lang w:val="ru-RU"/>
        </w:rPr>
        <w:t>13</w:t>
      </w:r>
      <w:r w:rsidR="008E1C02" w:rsidRPr="008E1C02">
        <w:rPr>
          <w:rFonts w:ascii="GHEA Grapalat" w:hAnsi="GHEA Grapalat" w:cs="GHEA Grapalat"/>
          <w:sz w:val="24"/>
          <w:szCs w:val="24"/>
          <w:lang w:val="hy-AM"/>
        </w:rPr>
        <w:t>.</w:t>
      </w:r>
      <w:r w:rsidRPr="00B4768C">
        <w:rPr>
          <w:rFonts w:ascii="GHEA Grapalat" w:hAnsi="GHEA Grapalat" w:cs="GHEA Grapalat"/>
          <w:sz w:val="24"/>
          <w:szCs w:val="24"/>
          <w:lang w:val="ru-RU"/>
        </w:rPr>
        <w:t>10</w:t>
      </w:r>
      <w:r w:rsidR="008E1C02" w:rsidRPr="008E1C02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B4768C">
        <w:rPr>
          <w:rFonts w:ascii="GHEA Grapalat" w:hAnsi="GHEA Grapalat" w:cs="GHEA Grapalat"/>
          <w:sz w:val="24"/>
          <w:szCs w:val="24"/>
          <w:lang w:val="ru-RU"/>
        </w:rPr>
        <w:t>2</w:t>
      </w:r>
      <w:r w:rsidR="008E1C02" w:rsidRPr="008E1C02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8E1C02" w:rsidRPr="00EC7341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B4768C" w:rsidRPr="00EC7341">
        <w:rPr>
          <w:rFonts w:ascii="GHEA Grapalat" w:hAnsi="GHEA Grapalat" w:cs="GHEA Grapalat"/>
          <w:b w:val="0"/>
          <w:sz w:val="24"/>
          <w:szCs w:val="24"/>
          <w:lang w:val="hy-AM"/>
        </w:rPr>
        <w:t>Զարուհի Միքայելի Մելքումյանին</w:t>
      </w:r>
      <w:r w:rsidRPr="00FD4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- </w:t>
      </w:r>
      <w:r w:rsidRPr="002A167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B4768C" w:rsidRPr="00EC7341">
        <w:rPr>
          <w:rFonts w:ascii="GHEA Grapalat" w:hAnsi="GHEA Grapalat" w:cs="GHEA Grapalat"/>
          <w:b w:val="0"/>
          <w:sz w:val="24"/>
          <w:szCs w:val="24"/>
          <w:lang w:val="hy-AM"/>
        </w:rPr>
        <w:t>տնտեսագիտություն</w:t>
      </w:r>
    </w:p>
    <w:p w:rsidR="008E1C02" w:rsidRPr="009201B0" w:rsidRDefault="008E1C02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581C1B" w:rsidRPr="009201B0" w:rsidRDefault="00581C1B" w:rsidP="008E1C02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83E23" w:rsidRPr="003C326F" w:rsidRDefault="00C83E23" w:rsidP="0030569B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5766C" w:rsidRPr="003C326F" w:rsidRDefault="0003529D" w:rsidP="0095766C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3529D">
        <w:rPr>
          <w:rFonts w:ascii="GHEA Grapalat" w:hAnsi="GHEA Grapalat" w:cs="GHEA Grapalat"/>
          <w:sz w:val="24"/>
          <w:szCs w:val="24"/>
          <w:lang w:val="hy-AM"/>
        </w:rPr>
        <w:t>Երևանի թատրոնի և կինոյի պետական ինստիտուտի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գիտական խորհրդի </w:t>
      </w:r>
      <w:r w:rsidRPr="0003529D">
        <w:rPr>
          <w:rFonts w:ascii="GHEA Grapalat" w:hAnsi="GHEA Grapalat" w:cs="GHEA Grapalat"/>
          <w:sz w:val="24"/>
          <w:szCs w:val="24"/>
          <w:lang w:val="hy-AM"/>
        </w:rPr>
        <w:t>13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03529D">
        <w:rPr>
          <w:rFonts w:ascii="GHEA Grapalat" w:hAnsi="GHEA Grapalat" w:cs="GHEA Grapalat"/>
          <w:sz w:val="24"/>
          <w:szCs w:val="24"/>
          <w:lang w:val="hy-AM"/>
        </w:rPr>
        <w:t>10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03529D">
        <w:rPr>
          <w:rFonts w:ascii="GHEA Grapalat" w:hAnsi="GHEA Grapalat" w:cs="GHEA Grapalat"/>
          <w:sz w:val="24"/>
          <w:szCs w:val="24"/>
          <w:lang w:val="hy-AM"/>
        </w:rPr>
        <w:t>2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95766C" w:rsidRPr="0003529D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03529D" w:rsidRPr="0003529D">
        <w:rPr>
          <w:rFonts w:ascii="GHEA Grapalat" w:hAnsi="GHEA Grapalat" w:cs="GHEA Grapalat"/>
          <w:b w:val="0"/>
          <w:sz w:val="24"/>
          <w:szCs w:val="24"/>
          <w:lang w:val="hy-AM"/>
        </w:rPr>
        <w:t>Սամվել Մամիկոնի Համբարյանին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03529D" w:rsidRPr="0003529D">
        <w:rPr>
          <w:rFonts w:ascii="GHEA Grapalat" w:hAnsi="GHEA Grapalat" w:cs="GHEA Grapalat"/>
          <w:b w:val="0"/>
          <w:sz w:val="24"/>
          <w:szCs w:val="24"/>
          <w:lang w:val="hy-AM"/>
        </w:rPr>
        <w:t>թատերական արվեստ, կինոարվեստ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95766C" w:rsidRPr="003C326F" w:rsidRDefault="000C7C26" w:rsidP="0095766C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0C7C26">
        <w:rPr>
          <w:rFonts w:ascii="GHEA Grapalat" w:hAnsi="GHEA Grapalat" w:cs="GHEA Grapalat"/>
          <w:sz w:val="24"/>
          <w:szCs w:val="24"/>
          <w:lang w:val="hy-AM"/>
        </w:rPr>
        <w:t>Երևանի Կոմիտասի անվան պետական կոնսերվատորիայի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 գիտական խորհրդի </w:t>
      </w:r>
      <w:r w:rsidRPr="000C7C26">
        <w:rPr>
          <w:rFonts w:ascii="GHEA Grapalat" w:hAnsi="GHEA Grapalat" w:cs="GHEA Grapalat"/>
          <w:sz w:val="24"/>
          <w:szCs w:val="24"/>
          <w:lang w:val="hy-AM"/>
        </w:rPr>
        <w:t>29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>.0</w:t>
      </w:r>
      <w:r w:rsidR="00581C1B" w:rsidRPr="00581C1B">
        <w:rPr>
          <w:rFonts w:ascii="GHEA Grapalat" w:hAnsi="GHEA Grapalat" w:cs="GHEA Grapalat"/>
          <w:sz w:val="24"/>
          <w:szCs w:val="24"/>
          <w:lang w:val="hy-AM"/>
        </w:rPr>
        <w:t>9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0C7C26">
        <w:rPr>
          <w:rFonts w:ascii="GHEA Grapalat" w:hAnsi="GHEA Grapalat" w:cs="GHEA Grapalat"/>
          <w:sz w:val="24"/>
          <w:szCs w:val="24"/>
          <w:lang w:val="hy-AM"/>
        </w:rPr>
        <w:t>6</w:t>
      </w:r>
      <w:r w:rsidR="0095766C"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95766C" w:rsidRPr="000C7C26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="000C7C26" w:rsidRPr="000C7C26">
        <w:rPr>
          <w:rFonts w:ascii="GHEA Grapalat" w:hAnsi="GHEA Grapalat" w:cs="GHEA Grapalat"/>
          <w:b w:val="0"/>
          <w:sz w:val="24"/>
          <w:szCs w:val="24"/>
          <w:lang w:val="hy-AM"/>
        </w:rPr>
        <w:t>Աիդա Գեորգիի  Բաղդասարյանին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="000C7C26" w:rsidRPr="000C7C26">
        <w:rPr>
          <w:rFonts w:ascii="GHEA Grapalat" w:hAnsi="GHEA Grapalat" w:cs="GHEA Grapalat"/>
          <w:b w:val="0"/>
          <w:sz w:val="24"/>
          <w:szCs w:val="24"/>
          <w:lang w:val="hy-AM"/>
        </w:rPr>
        <w:t>երաժշտական արվեստ</w:t>
      </w:r>
    </w:p>
    <w:p w:rsidR="000C7C26" w:rsidRPr="000C7C26" w:rsidRDefault="000C7C26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0C7C26">
        <w:rPr>
          <w:rFonts w:ascii="GHEA Grapalat" w:hAnsi="GHEA Grapalat" w:cs="GHEA Grapalat"/>
          <w:b w:val="0"/>
          <w:sz w:val="24"/>
          <w:szCs w:val="24"/>
          <w:lang w:val="hy-AM"/>
        </w:rPr>
        <w:t>2. Անի Հովհաննեսի Ասատրյանին</w:t>
      </w:r>
      <w:r w:rsidRPr="000C7C26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0C7C26">
        <w:rPr>
          <w:rFonts w:ascii="GHEA Grapalat" w:hAnsi="GHEA Grapalat" w:cs="GHEA Grapalat"/>
          <w:b w:val="0"/>
          <w:sz w:val="24"/>
          <w:szCs w:val="24"/>
          <w:lang w:val="hy-AM"/>
        </w:rPr>
        <w:tab/>
        <w:t>երաժշտական արվեստ</w:t>
      </w:r>
    </w:p>
    <w:p w:rsidR="0095766C" w:rsidRPr="003C326F" w:rsidRDefault="0095766C" w:rsidP="0095766C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C83E23" w:rsidRPr="00EC7341" w:rsidRDefault="00C83E2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EC7341" w:rsidRPr="003C326F" w:rsidRDefault="00EC7341" w:rsidP="00EC7341">
      <w:pPr>
        <w:pStyle w:val="a5"/>
        <w:numPr>
          <w:ilvl w:val="0"/>
          <w:numId w:val="11"/>
        </w:numPr>
        <w:tabs>
          <w:tab w:val="clear" w:pos="1787"/>
          <w:tab w:val="num" w:pos="-567"/>
          <w:tab w:val="left" w:pos="1276"/>
          <w:tab w:val="num" w:pos="3205"/>
        </w:tabs>
        <w:spacing w:after="0"/>
        <w:ind w:left="0" w:firstLine="720"/>
        <w:rPr>
          <w:rFonts w:ascii="GHEA Grapalat" w:hAnsi="GHEA Grapalat" w:cs="GHEA Grapalat"/>
          <w:sz w:val="24"/>
          <w:szCs w:val="24"/>
          <w:lang w:val="hy-AM"/>
        </w:rPr>
      </w:pPr>
      <w:r w:rsidRPr="00EC7341">
        <w:rPr>
          <w:rFonts w:ascii="GHEA Grapalat" w:hAnsi="GHEA Grapalat" w:cs="GHEA Grapalat"/>
          <w:sz w:val="24"/>
          <w:szCs w:val="24"/>
          <w:lang w:val="hy-AM"/>
        </w:rPr>
        <w:t>ՀՀ</w:t>
      </w:r>
      <w:r w:rsidRPr="0003529D">
        <w:rPr>
          <w:rFonts w:ascii="GHEA Grapalat" w:hAnsi="GHEA Grapalat" w:cs="GHEA Grapalat"/>
          <w:sz w:val="24"/>
          <w:szCs w:val="24"/>
          <w:lang w:val="hy-AM"/>
        </w:rPr>
        <w:t xml:space="preserve"> պետական</w:t>
      </w:r>
      <w:r w:rsidRPr="00EC7341">
        <w:rPr>
          <w:rFonts w:ascii="GHEA Grapalat" w:hAnsi="GHEA Grapalat" w:cs="GHEA Grapalat"/>
          <w:sz w:val="24"/>
          <w:szCs w:val="24"/>
          <w:lang w:val="hy-AM"/>
        </w:rPr>
        <w:t xml:space="preserve"> կառավարման ակադեմիայի 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գիտական խորհրդի </w:t>
      </w:r>
      <w:r w:rsidRPr="00EC7341">
        <w:rPr>
          <w:rFonts w:ascii="GHEA Grapalat" w:hAnsi="GHEA Grapalat" w:cs="GHEA Grapalat"/>
          <w:sz w:val="24"/>
          <w:szCs w:val="24"/>
          <w:lang w:val="hy-AM"/>
        </w:rPr>
        <w:t>29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>.</w:t>
      </w:r>
      <w:r w:rsidRPr="00EC7341">
        <w:rPr>
          <w:rFonts w:ascii="GHEA Grapalat" w:hAnsi="GHEA Grapalat" w:cs="GHEA Grapalat"/>
          <w:sz w:val="24"/>
          <w:szCs w:val="24"/>
          <w:lang w:val="hy-AM"/>
        </w:rPr>
        <w:t>09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.2022թ. հ. </w:t>
      </w:r>
      <w:r w:rsidRPr="00EC7341">
        <w:rPr>
          <w:rFonts w:ascii="GHEA Grapalat" w:hAnsi="GHEA Grapalat" w:cs="GHEA Grapalat"/>
          <w:sz w:val="24"/>
          <w:szCs w:val="24"/>
          <w:lang w:val="hy-AM"/>
        </w:rPr>
        <w:t>17</w:t>
      </w:r>
      <w:r w:rsidRPr="003C326F">
        <w:rPr>
          <w:rFonts w:ascii="GHEA Grapalat" w:hAnsi="GHEA Grapalat" w:cs="GHEA Grapalat"/>
          <w:sz w:val="24"/>
          <w:szCs w:val="24"/>
          <w:lang w:val="hy-AM"/>
        </w:rPr>
        <w:t xml:space="preserve"> որոշումը.</w:t>
      </w:r>
    </w:p>
    <w:p w:rsidR="00EC7341" w:rsidRPr="00D55D59" w:rsidRDefault="00EC7341" w:rsidP="00EC734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 xml:space="preserve">1. </w:t>
      </w:r>
      <w:r w:rsidRPr="00EC7341">
        <w:rPr>
          <w:rFonts w:ascii="GHEA Grapalat" w:hAnsi="GHEA Grapalat" w:cs="GHEA Grapalat"/>
          <w:b w:val="0"/>
          <w:sz w:val="24"/>
          <w:szCs w:val="24"/>
          <w:lang w:val="hy-AM"/>
        </w:rPr>
        <w:t>Խաչատուր Օնիկի Բեզիրջյանին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  <w:t>-</w:t>
      </w:r>
      <w:r w:rsidRPr="003C326F">
        <w:rPr>
          <w:rFonts w:ascii="GHEA Grapalat" w:hAnsi="GHEA Grapalat" w:cs="GHEA Grapalat"/>
          <w:b w:val="0"/>
          <w:sz w:val="24"/>
          <w:szCs w:val="24"/>
          <w:lang w:val="hy-AM"/>
        </w:rPr>
        <w:tab/>
      </w:r>
      <w:r w:rsidRPr="00D55D59">
        <w:rPr>
          <w:rFonts w:ascii="GHEA Grapalat" w:hAnsi="GHEA Grapalat" w:cs="GHEA Grapalat"/>
          <w:b w:val="0"/>
          <w:sz w:val="24"/>
          <w:szCs w:val="24"/>
          <w:lang w:val="hy-AM"/>
        </w:rPr>
        <w:t>իրավագիտություն</w:t>
      </w:r>
    </w:p>
    <w:p w:rsidR="00EC7341" w:rsidRPr="003C326F" w:rsidRDefault="00EC7341" w:rsidP="00EC7341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  <w:r>
        <w:rPr>
          <w:rFonts w:ascii="GHEA Grapalat" w:hAnsi="GHEA Grapalat" w:cs="GHEA Grapalat"/>
          <w:b w:val="0"/>
          <w:sz w:val="24"/>
          <w:szCs w:val="24"/>
          <w:lang w:val="hy-AM"/>
        </w:rPr>
        <w:t>մասնագիտությամբ դոցենտի գիտական կոչում շնորհելու մասին:</w:t>
      </w:r>
    </w:p>
    <w:p w:rsidR="00EC7341" w:rsidRPr="00EC7341" w:rsidRDefault="00EC7341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C83E23" w:rsidRPr="008E1C02" w:rsidRDefault="00C83E23" w:rsidP="00F56100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2A167F" w:rsidRPr="00E356C8" w:rsidRDefault="002A167F" w:rsidP="00DF10FE">
      <w:pPr>
        <w:pStyle w:val="a5"/>
        <w:tabs>
          <w:tab w:val="left" w:pos="1276"/>
        </w:tabs>
        <w:spacing w:after="0"/>
        <w:ind w:firstLine="0"/>
        <w:rPr>
          <w:rFonts w:ascii="GHEA Grapalat" w:hAnsi="GHEA Grapalat" w:cs="GHEA Grapalat"/>
          <w:b w:val="0"/>
          <w:sz w:val="24"/>
          <w:szCs w:val="24"/>
          <w:lang w:val="hy-AM"/>
        </w:rPr>
      </w:pPr>
    </w:p>
    <w:p w:rsidR="00F56100" w:rsidRPr="005E6889" w:rsidRDefault="00F56100" w:rsidP="00F56100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300768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ու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րդ</w:t>
      </w:r>
      <w:r w:rsidRPr="000A7264">
        <w:rPr>
          <w:rFonts w:ascii="GHEA Grapalat" w:hAnsi="GHEA Grapalat" w:cs="GHEA Grapalat"/>
          <w:sz w:val="24"/>
          <w:szCs w:val="24"/>
          <w:lang w:val="hy-AM"/>
        </w:rPr>
        <w:t>նե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>րի որոշում</w:t>
      </w:r>
      <w:r w:rsidR="002C78DF" w:rsidRPr="002C78DF">
        <w:rPr>
          <w:rFonts w:ascii="GHEA Grapalat" w:hAnsi="GHEA Grapalat" w:cs="GHEA Grapalat"/>
          <w:sz w:val="24"/>
          <w:szCs w:val="24"/>
          <w:lang w:val="hy-AM"/>
        </w:rPr>
        <w:t>ն</w:t>
      </w:r>
      <w:r w:rsidR="002C78DF" w:rsidRPr="00B21888">
        <w:rPr>
          <w:rFonts w:ascii="GHEA Grapalat" w:hAnsi="GHEA Grapalat" w:cs="GHEA Grapalat"/>
          <w:sz w:val="24"/>
          <w:szCs w:val="24"/>
          <w:lang w:val="hy-AM"/>
        </w:rPr>
        <w:t>եր</w:t>
      </w:r>
      <w:r w:rsidRPr="00300768">
        <w:rPr>
          <w:rFonts w:ascii="GHEA Grapalat" w:hAnsi="GHEA Grapalat" w:cs="GHEA Grapalat"/>
          <w:sz w:val="24"/>
          <w:szCs w:val="24"/>
          <w:lang w:val="hy-AM"/>
        </w:rPr>
        <w:t xml:space="preserve">ը և 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>ԲՈԿ-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ի գիտական կոչումների հաստատման </w:t>
      </w:r>
      <w:r w:rsidR="00FD467F" w:rsidRPr="00FD467F">
        <w:rPr>
          <w:rFonts w:ascii="GHEA Grapalat" w:hAnsi="GHEA Grapalat" w:cs="GHEA Grapalat"/>
          <w:sz w:val="24"/>
          <w:szCs w:val="24"/>
          <w:lang w:val="hy-AM"/>
        </w:rPr>
        <w:t>2</w:t>
      </w:r>
      <w:r w:rsidR="00D55D59" w:rsidRPr="00D55D59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</w:t>
      </w:r>
      <w:r w:rsidR="00581C1B" w:rsidRPr="00581C1B">
        <w:rPr>
          <w:rFonts w:ascii="GHEA Grapalat" w:hAnsi="GHEA Grapalat" w:cs="GHEA Grapalat"/>
          <w:sz w:val="24"/>
          <w:szCs w:val="24"/>
          <w:lang w:val="hy-AM"/>
        </w:rPr>
        <w:t>1</w:t>
      </w:r>
      <w:r w:rsidR="000C7C26" w:rsidRPr="000C7C26">
        <w:rPr>
          <w:rFonts w:ascii="GHEA Grapalat" w:hAnsi="GHEA Grapalat" w:cs="GHEA Grapalat"/>
          <w:sz w:val="24"/>
          <w:szCs w:val="24"/>
          <w:lang w:val="hy-AM"/>
        </w:rPr>
        <w:t>1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.202</w:t>
      </w:r>
      <w:r w:rsidR="0097341E" w:rsidRPr="002A167F">
        <w:rPr>
          <w:rFonts w:ascii="GHEA Grapalat" w:hAnsi="GHEA Grapalat" w:cs="GHEA Grapalat"/>
          <w:sz w:val="24"/>
          <w:szCs w:val="24"/>
          <w:lang w:val="hy-AM"/>
        </w:rPr>
        <w:t>2</w:t>
      </w:r>
      <w:r w:rsidR="00143686" w:rsidRPr="002A167F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հ. </w:t>
      </w:r>
      <w:r w:rsidR="000C7C26" w:rsidRPr="00EC7341">
        <w:rPr>
          <w:rFonts w:ascii="GHEA Grapalat" w:hAnsi="GHEA Grapalat" w:cs="GHEA Grapalat"/>
          <w:sz w:val="24"/>
          <w:szCs w:val="24"/>
          <w:lang w:val="hy-AM"/>
        </w:rPr>
        <w:t>21</w:t>
      </w:r>
      <w:r w:rsidRPr="005E6889">
        <w:rPr>
          <w:rFonts w:ascii="GHEA Grapalat" w:hAnsi="GHEA Grapalat" w:cs="GHEA Grapalat"/>
          <w:sz w:val="24"/>
          <w:szCs w:val="24"/>
          <w:lang w:val="hy-AM"/>
        </w:rPr>
        <w:t xml:space="preserve"> նիստի արձանագրությունը:</w:t>
      </w:r>
    </w:p>
    <w:p w:rsidR="004E3470" w:rsidRPr="006E689E" w:rsidRDefault="00D07A8D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8A42F8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 w:rsidR="005732F7" w:rsidRPr="00325ABB"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C83E23" w:rsidRPr="008E1C02" w:rsidRDefault="00C83E23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4E3470" w:rsidRPr="003C326F" w:rsidRDefault="004E3470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BB5B49" w:rsidRPr="003C326F" w:rsidRDefault="00BB5B49" w:rsidP="00522664">
      <w:pPr>
        <w:spacing w:after="0" w:line="240" w:lineRule="auto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5732F7" w:rsidRPr="006556A8" w:rsidRDefault="002F3D62" w:rsidP="00821BBD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hy-AM"/>
        </w:rPr>
      </w:pPr>
      <w:r w:rsidRPr="00D05F90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9C1113" w:rsidRPr="006556A8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5732F7" w:rsidRPr="006556A8" w:rsidSect="00D07A8D">
      <w:pgSz w:w="11907" w:h="16840" w:code="9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50EA8"/>
    <w:multiLevelType w:val="hybridMultilevel"/>
    <w:tmpl w:val="B28A0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300FA"/>
    <w:multiLevelType w:val="hybridMultilevel"/>
    <w:tmpl w:val="44D860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A16543"/>
    <w:multiLevelType w:val="hybridMultilevel"/>
    <w:tmpl w:val="3166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  <w:num w:numId="12">
    <w:abstractNumId w:val="2"/>
  </w:num>
  <w:num w:numId="13">
    <w:abstractNumId w:val="3"/>
  </w:num>
  <w:num w:numId="14">
    <w:abstractNumId w:val="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6552"/>
    <w:rsid w:val="0000747A"/>
    <w:rsid w:val="00007B81"/>
    <w:rsid w:val="00011372"/>
    <w:rsid w:val="000319D2"/>
    <w:rsid w:val="0003529D"/>
    <w:rsid w:val="00036371"/>
    <w:rsid w:val="00036814"/>
    <w:rsid w:val="00043EDA"/>
    <w:rsid w:val="00044C8B"/>
    <w:rsid w:val="0005137B"/>
    <w:rsid w:val="00077AC6"/>
    <w:rsid w:val="00082436"/>
    <w:rsid w:val="0008330D"/>
    <w:rsid w:val="00092277"/>
    <w:rsid w:val="000A4C94"/>
    <w:rsid w:val="000A7264"/>
    <w:rsid w:val="000B1727"/>
    <w:rsid w:val="000B7E81"/>
    <w:rsid w:val="000C016D"/>
    <w:rsid w:val="000C33F0"/>
    <w:rsid w:val="000C38DF"/>
    <w:rsid w:val="000C43AB"/>
    <w:rsid w:val="000C7C26"/>
    <w:rsid w:val="000D2FE3"/>
    <w:rsid w:val="000D3C42"/>
    <w:rsid w:val="000E3A75"/>
    <w:rsid w:val="000E5D8B"/>
    <w:rsid w:val="000E7023"/>
    <w:rsid w:val="000F378C"/>
    <w:rsid w:val="000F3B3B"/>
    <w:rsid w:val="000F3D03"/>
    <w:rsid w:val="000F7184"/>
    <w:rsid w:val="00116B0B"/>
    <w:rsid w:val="00120675"/>
    <w:rsid w:val="001225D7"/>
    <w:rsid w:val="00134A5D"/>
    <w:rsid w:val="00143686"/>
    <w:rsid w:val="001442F4"/>
    <w:rsid w:val="00153A50"/>
    <w:rsid w:val="00154DE4"/>
    <w:rsid w:val="001566FB"/>
    <w:rsid w:val="00161063"/>
    <w:rsid w:val="001747BD"/>
    <w:rsid w:val="001759C0"/>
    <w:rsid w:val="00176E07"/>
    <w:rsid w:val="001906FD"/>
    <w:rsid w:val="0019104C"/>
    <w:rsid w:val="00193611"/>
    <w:rsid w:val="001A3AA9"/>
    <w:rsid w:val="001A5EBB"/>
    <w:rsid w:val="001B06E9"/>
    <w:rsid w:val="001B28AD"/>
    <w:rsid w:val="001B5520"/>
    <w:rsid w:val="001C0283"/>
    <w:rsid w:val="001C08D1"/>
    <w:rsid w:val="001D57FD"/>
    <w:rsid w:val="001E1F8E"/>
    <w:rsid w:val="001E37E0"/>
    <w:rsid w:val="001E5C57"/>
    <w:rsid w:val="001F27E6"/>
    <w:rsid w:val="001F4478"/>
    <w:rsid w:val="001F569D"/>
    <w:rsid w:val="001F6ED2"/>
    <w:rsid w:val="00200937"/>
    <w:rsid w:val="00201FE2"/>
    <w:rsid w:val="0020617C"/>
    <w:rsid w:val="00207C15"/>
    <w:rsid w:val="00217EAF"/>
    <w:rsid w:val="00234A04"/>
    <w:rsid w:val="002515DE"/>
    <w:rsid w:val="00254205"/>
    <w:rsid w:val="00254936"/>
    <w:rsid w:val="00262B17"/>
    <w:rsid w:val="00266C29"/>
    <w:rsid w:val="00271EC2"/>
    <w:rsid w:val="002722F2"/>
    <w:rsid w:val="002747A4"/>
    <w:rsid w:val="00285C99"/>
    <w:rsid w:val="00296601"/>
    <w:rsid w:val="002A167F"/>
    <w:rsid w:val="002B0AAE"/>
    <w:rsid w:val="002B1666"/>
    <w:rsid w:val="002B2F66"/>
    <w:rsid w:val="002B45A6"/>
    <w:rsid w:val="002B7A84"/>
    <w:rsid w:val="002C0D08"/>
    <w:rsid w:val="002C443E"/>
    <w:rsid w:val="002C46AC"/>
    <w:rsid w:val="002C6C31"/>
    <w:rsid w:val="002C78DF"/>
    <w:rsid w:val="002D0334"/>
    <w:rsid w:val="002D2565"/>
    <w:rsid w:val="002E0DE8"/>
    <w:rsid w:val="002E72B2"/>
    <w:rsid w:val="002F3D62"/>
    <w:rsid w:val="002F446C"/>
    <w:rsid w:val="00300768"/>
    <w:rsid w:val="00304D63"/>
    <w:rsid w:val="0030569B"/>
    <w:rsid w:val="003143A2"/>
    <w:rsid w:val="00320C56"/>
    <w:rsid w:val="0032240E"/>
    <w:rsid w:val="00325ABB"/>
    <w:rsid w:val="00327A2E"/>
    <w:rsid w:val="003333F0"/>
    <w:rsid w:val="003502F4"/>
    <w:rsid w:val="00350A38"/>
    <w:rsid w:val="00352174"/>
    <w:rsid w:val="00367483"/>
    <w:rsid w:val="0037008A"/>
    <w:rsid w:val="003713F1"/>
    <w:rsid w:val="00375A69"/>
    <w:rsid w:val="00376FF6"/>
    <w:rsid w:val="00380534"/>
    <w:rsid w:val="00382917"/>
    <w:rsid w:val="003848F6"/>
    <w:rsid w:val="003A4FB9"/>
    <w:rsid w:val="003A5031"/>
    <w:rsid w:val="003C1739"/>
    <w:rsid w:val="003C326F"/>
    <w:rsid w:val="003C54CE"/>
    <w:rsid w:val="003D0C72"/>
    <w:rsid w:val="003D6111"/>
    <w:rsid w:val="003E6597"/>
    <w:rsid w:val="003E7862"/>
    <w:rsid w:val="00403CA7"/>
    <w:rsid w:val="00412580"/>
    <w:rsid w:val="00422952"/>
    <w:rsid w:val="004457CE"/>
    <w:rsid w:val="00464950"/>
    <w:rsid w:val="00480049"/>
    <w:rsid w:val="00481F23"/>
    <w:rsid w:val="0049220D"/>
    <w:rsid w:val="00495827"/>
    <w:rsid w:val="00495EFC"/>
    <w:rsid w:val="00496645"/>
    <w:rsid w:val="0049782D"/>
    <w:rsid w:val="004A5E0A"/>
    <w:rsid w:val="004A66FA"/>
    <w:rsid w:val="004B2086"/>
    <w:rsid w:val="004C10B0"/>
    <w:rsid w:val="004C2905"/>
    <w:rsid w:val="004C545B"/>
    <w:rsid w:val="004D5552"/>
    <w:rsid w:val="004E2C4A"/>
    <w:rsid w:val="004E3470"/>
    <w:rsid w:val="004E34B2"/>
    <w:rsid w:val="004E451F"/>
    <w:rsid w:val="004F4EC3"/>
    <w:rsid w:val="00500A98"/>
    <w:rsid w:val="005112E3"/>
    <w:rsid w:val="00517663"/>
    <w:rsid w:val="00522664"/>
    <w:rsid w:val="005234B4"/>
    <w:rsid w:val="00527DFD"/>
    <w:rsid w:val="005322B1"/>
    <w:rsid w:val="00542F02"/>
    <w:rsid w:val="005463CB"/>
    <w:rsid w:val="00564449"/>
    <w:rsid w:val="005649DC"/>
    <w:rsid w:val="0056550E"/>
    <w:rsid w:val="005664E7"/>
    <w:rsid w:val="00566C0C"/>
    <w:rsid w:val="0057315D"/>
    <w:rsid w:val="005732F7"/>
    <w:rsid w:val="0057337D"/>
    <w:rsid w:val="005779A8"/>
    <w:rsid w:val="00581C1B"/>
    <w:rsid w:val="005A0D8A"/>
    <w:rsid w:val="005A516F"/>
    <w:rsid w:val="005B1D73"/>
    <w:rsid w:val="005B4CD8"/>
    <w:rsid w:val="005C18B9"/>
    <w:rsid w:val="005C3457"/>
    <w:rsid w:val="005C3A34"/>
    <w:rsid w:val="005C4B23"/>
    <w:rsid w:val="005D1E9F"/>
    <w:rsid w:val="005D4980"/>
    <w:rsid w:val="005D5043"/>
    <w:rsid w:val="005D730B"/>
    <w:rsid w:val="005D740B"/>
    <w:rsid w:val="005D7DED"/>
    <w:rsid w:val="005E215C"/>
    <w:rsid w:val="005E6889"/>
    <w:rsid w:val="005F3F05"/>
    <w:rsid w:val="005F40F8"/>
    <w:rsid w:val="00601128"/>
    <w:rsid w:val="006011F7"/>
    <w:rsid w:val="00603CA0"/>
    <w:rsid w:val="0061696A"/>
    <w:rsid w:val="00616E70"/>
    <w:rsid w:val="00616F1C"/>
    <w:rsid w:val="00623011"/>
    <w:rsid w:val="006246ED"/>
    <w:rsid w:val="006313DB"/>
    <w:rsid w:val="0063451A"/>
    <w:rsid w:val="00637D9A"/>
    <w:rsid w:val="006428D5"/>
    <w:rsid w:val="0064331A"/>
    <w:rsid w:val="006554A9"/>
    <w:rsid w:val="006556A8"/>
    <w:rsid w:val="00656716"/>
    <w:rsid w:val="006577E0"/>
    <w:rsid w:val="00660EF9"/>
    <w:rsid w:val="00663E2B"/>
    <w:rsid w:val="006642C8"/>
    <w:rsid w:val="00665F5D"/>
    <w:rsid w:val="00690A25"/>
    <w:rsid w:val="00693FB3"/>
    <w:rsid w:val="00694674"/>
    <w:rsid w:val="006A114B"/>
    <w:rsid w:val="006A7FF1"/>
    <w:rsid w:val="006B3C72"/>
    <w:rsid w:val="006B42CA"/>
    <w:rsid w:val="006B49F3"/>
    <w:rsid w:val="006B60D8"/>
    <w:rsid w:val="006C2A88"/>
    <w:rsid w:val="006C49F9"/>
    <w:rsid w:val="006D47F3"/>
    <w:rsid w:val="006D5F15"/>
    <w:rsid w:val="006D62F4"/>
    <w:rsid w:val="006D7C5E"/>
    <w:rsid w:val="006E19FA"/>
    <w:rsid w:val="006E4300"/>
    <w:rsid w:val="006E65E4"/>
    <w:rsid w:val="006E689E"/>
    <w:rsid w:val="006E6AB0"/>
    <w:rsid w:val="006F15AE"/>
    <w:rsid w:val="006F1D70"/>
    <w:rsid w:val="006F1E46"/>
    <w:rsid w:val="006F2E1A"/>
    <w:rsid w:val="006F4A8D"/>
    <w:rsid w:val="006F7BAD"/>
    <w:rsid w:val="00703813"/>
    <w:rsid w:val="00707D82"/>
    <w:rsid w:val="007115EE"/>
    <w:rsid w:val="007129E0"/>
    <w:rsid w:val="00717CE1"/>
    <w:rsid w:val="00721AFB"/>
    <w:rsid w:val="007226E8"/>
    <w:rsid w:val="00722B01"/>
    <w:rsid w:val="00727118"/>
    <w:rsid w:val="0073003E"/>
    <w:rsid w:val="00732022"/>
    <w:rsid w:val="00733CE5"/>
    <w:rsid w:val="0073419C"/>
    <w:rsid w:val="00743CBF"/>
    <w:rsid w:val="0074671B"/>
    <w:rsid w:val="00746C0B"/>
    <w:rsid w:val="00751D0B"/>
    <w:rsid w:val="007553FE"/>
    <w:rsid w:val="00764CF2"/>
    <w:rsid w:val="00770B94"/>
    <w:rsid w:val="007717B3"/>
    <w:rsid w:val="00773F1C"/>
    <w:rsid w:val="0077428E"/>
    <w:rsid w:val="0079097B"/>
    <w:rsid w:val="00796F76"/>
    <w:rsid w:val="007A7504"/>
    <w:rsid w:val="007B4571"/>
    <w:rsid w:val="007B6152"/>
    <w:rsid w:val="007C18A2"/>
    <w:rsid w:val="007C3310"/>
    <w:rsid w:val="007C4426"/>
    <w:rsid w:val="007C5802"/>
    <w:rsid w:val="007D29A7"/>
    <w:rsid w:val="007D31FD"/>
    <w:rsid w:val="007D4AC9"/>
    <w:rsid w:val="007D68FA"/>
    <w:rsid w:val="007E6B56"/>
    <w:rsid w:val="007F232A"/>
    <w:rsid w:val="00815992"/>
    <w:rsid w:val="00821BBD"/>
    <w:rsid w:val="00823CD2"/>
    <w:rsid w:val="008270C7"/>
    <w:rsid w:val="00832610"/>
    <w:rsid w:val="008410D7"/>
    <w:rsid w:val="008418A5"/>
    <w:rsid w:val="00845875"/>
    <w:rsid w:val="00846C75"/>
    <w:rsid w:val="0085304D"/>
    <w:rsid w:val="008538E6"/>
    <w:rsid w:val="00854857"/>
    <w:rsid w:val="00856DB6"/>
    <w:rsid w:val="00857950"/>
    <w:rsid w:val="00862167"/>
    <w:rsid w:val="00873613"/>
    <w:rsid w:val="0087501F"/>
    <w:rsid w:val="008807C0"/>
    <w:rsid w:val="00883175"/>
    <w:rsid w:val="00883DC8"/>
    <w:rsid w:val="00884441"/>
    <w:rsid w:val="00890096"/>
    <w:rsid w:val="008913CC"/>
    <w:rsid w:val="008976A2"/>
    <w:rsid w:val="008A0993"/>
    <w:rsid w:val="008A3C25"/>
    <w:rsid w:val="008A42F8"/>
    <w:rsid w:val="008A5862"/>
    <w:rsid w:val="008A7A33"/>
    <w:rsid w:val="008A7C6A"/>
    <w:rsid w:val="008B59C1"/>
    <w:rsid w:val="008C0A91"/>
    <w:rsid w:val="008C33F9"/>
    <w:rsid w:val="008C50B4"/>
    <w:rsid w:val="008D372D"/>
    <w:rsid w:val="008D4877"/>
    <w:rsid w:val="008D6972"/>
    <w:rsid w:val="008E1C02"/>
    <w:rsid w:val="008F0C72"/>
    <w:rsid w:val="008F2407"/>
    <w:rsid w:val="008F64E5"/>
    <w:rsid w:val="009201B0"/>
    <w:rsid w:val="00932EA3"/>
    <w:rsid w:val="00934F50"/>
    <w:rsid w:val="00941E6E"/>
    <w:rsid w:val="009476AE"/>
    <w:rsid w:val="00951C22"/>
    <w:rsid w:val="0095416B"/>
    <w:rsid w:val="00954942"/>
    <w:rsid w:val="0095766C"/>
    <w:rsid w:val="009634B9"/>
    <w:rsid w:val="00965ED5"/>
    <w:rsid w:val="00971B88"/>
    <w:rsid w:val="0097341E"/>
    <w:rsid w:val="009751B6"/>
    <w:rsid w:val="0099201D"/>
    <w:rsid w:val="009957A2"/>
    <w:rsid w:val="009958E7"/>
    <w:rsid w:val="009A0A15"/>
    <w:rsid w:val="009A3DEB"/>
    <w:rsid w:val="009A4A68"/>
    <w:rsid w:val="009A7F7D"/>
    <w:rsid w:val="009B0F92"/>
    <w:rsid w:val="009B318F"/>
    <w:rsid w:val="009C0BE6"/>
    <w:rsid w:val="009C1113"/>
    <w:rsid w:val="009C70EB"/>
    <w:rsid w:val="009D236A"/>
    <w:rsid w:val="009E1FA2"/>
    <w:rsid w:val="009F0EBD"/>
    <w:rsid w:val="009F6FA3"/>
    <w:rsid w:val="00A0580F"/>
    <w:rsid w:val="00A0641A"/>
    <w:rsid w:val="00A12659"/>
    <w:rsid w:val="00A2152B"/>
    <w:rsid w:val="00A2196F"/>
    <w:rsid w:val="00A32E6E"/>
    <w:rsid w:val="00A466F5"/>
    <w:rsid w:val="00A51E27"/>
    <w:rsid w:val="00A602D8"/>
    <w:rsid w:val="00A64717"/>
    <w:rsid w:val="00A70C61"/>
    <w:rsid w:val="00A71B14"/>
    <w:rsid w:val="00A731B3"/>
    <w:rsid w:val="00A739B5"/>
    <w:rsid w:val="00A77E2E"/>
    <w:rsid w:val="00A80017"/>
    <w:rsid w:val="00A8142E"/>
    <w:rsid w:val="00A8370A"/>
    <w:rsid w:val="00A86577"/>
    <w:rsid w:val="00AA032A"/>
    <w:rsid w:val="00AB28CE"/>
    <w:rsid w:val="00AB3ED7"/>
    <w:rsid w:val="00AC059C"/>
    <w:rsid w:val="00AC13D2"/>
    <w:rsid w:val="00AC5253"/>
    <w:rsid w:val="00AD3F40"/>
    <w:rsid w:val="00AD52EE"/>
    <w:rsid w:val="00AE000C"/>
    <w:rsid w:val="00AE308D"/>
    <w:rsid w:val="00AE7FBB"/>
    <w:rsid w:val="00AF054F"/>
    <w:rsid w:val="00AF1705"/>
    <w:rsid w:val="00AF660C"/>
    <w:rsid w:val="00AF6E9B"/>
    <w:rsid w:val="00AF7D85"/>
    <w:rsid w:val="00B058F5"/>
    <w:rsid w:val="00B1235B"/>
    <w:rsid w:val="00B13EA1"/>
    <w:rsid w:val="00B167E3"/>
    <w:rsid w:val="00B17A52"/>
    <w:rsid w:val="00B206CC"/>
    <w:rsid w:val="00B21888"/>
    <w:rsid w:val="00B21EE9"/>
    <w:rsid w:val="00B25067"/>
    <w:rsid w:val="00B2553C"/>
    <w:rsid w:val="00B2759D"/>
    <w:rsid w:val="00B27C18"/>
    <w:rsid w:val="00B31C4E"/>
    <w:rsid w:val="00B326C3"/>
    <w:rsid w:val="00B41BCE"/>
    <w:rsid w:val="00B4327D"/>
    <w:rsid w:val="00B43815"/>
    <w:rsid w:val="00B4768C"/>
    <w:rsid w:val="00B545A7"/>
    <w:rsid w:val="00B5675B"/>
    <w:rsid w:val="00B628AA"/>
    <w:rsid w:val="00B64791"/>
    <w:rsid w:val="00B66CE6"/>
    <w:rsid w:val="00B70AD0"/>
    <w:rsid w:val="00B813F9"/>
    <w:rsid w:val="00B86059"/>
    <w:rsid w:val="00B87DFF"/>
    <w:rsid w:val="00B9173B"/>
    <w:rsid w:val="00B95BD4"/>
    <w:rsid w:val="00B97600"/>
    <w:rsid w:val="00B97CB3"/>
    <w:rsid w:val="00BA1D5E"/>
    <w:rsid w:val="00BA39AB"/>
    <w:rsid w:val="00BA7DFB"/>
    <w:rsid w:val="00BB0A02"/>
    <w:rsid w:val="00BB5B49"/>
    <w:rsid w:val="00BC08C1"/>
    <w:rsid w:val="00BC3AA0"/>
    <w:rsid w:val="00BD2C8A"/>
    <w:rsid w:val="00C11CC3"/>
    <w:rsid w:val="00C20AAD"/>
    <w:rsid w:val="00C21B4E"/>
    <w:rsid w:val="00C233B5"/>
    <w:rsid w:val="00C30F46"/>
    <w:rsid w:val="00C3355B"/>
    <w:rsid w:val="00C342A2"/>
    <w:rsid w:val="00C511D8"/>
    <w:rsid w:val="00C525A0"/>
    <w:rsid w:val="00C52604"/>
    <w:rsid w:val="00C5547F"/>
    <w:rsid w:val="00C56287"/>
    <w:rsid w:val="00C608FE"/>
    <w:rsid w:val="00C60A83"/>
    <w:rsid w:val="00C61DFC"/>
    <w:rsid w:val="00C6463B"/>
    <w:rsid w:val="00C65299"/>
    <w:rsid w:val="00C70325"/>
    <w:rsid w:val="00C742DA"/>
    <w:rsid w:val="00C75CEF"/>
    <w:rsid w:val="00C7678A"/>
    <w:rsid w:val="00C76A1B"/>
    <w:rsid w:val="00C80DB8"/>
    <w:rsid w:val="00C83E23"/>
    <w:rsid w:val="00C94B0E"/>
    <w:rsid w:val="00C9610A"/>
    <w:rsid w:val="00C96D75"/>
    <w:rsid w:val="00CA0266"/>
    <w:rsid w:val="00CA5867"/>
    <w:rsid w:val="00CA630B"/>
    <w:rsid w:val="00CA785E"/>
    <w:rsid w:val="00CB1C58"/>
    <w:rsid w:val="00CB651E"/>
    <w:rsid w:val="00CD3592"/>
    <w:rsid w:val="00CD5D69"/>
    <w:rsid w:val="00CE3824"/>
    <w:rsid w:val="00CF0CC3"/>
    <w:rsid w:val="00CF1062"/>
    <w:rsid w:val="00CF126F"/>
    <w:rsid w:val="00CF775C"/>
    <w:rsid w:val="00D049E9"/>
    <w:rsid w:val="00D05F90"/>
    <w:rsid w:val="00D0691B"/>
    <w:rsid w:val="00D07A8D"/>
    <w:rsid w:val="00D33935"/>
    <w:rsid w:val="00D4122E"/>
    <w:rsid w:val="00D420DE"/>
    <w:rsid w:val="00D42E54"/>
    <w:rsid w:val="00D45214"/>
    <w:rsid w:val="00D47209"/>
    <w:rsid w:val="00D5498A"/>
    <w:rsid w:val="00D55B20"/>
    <w:rsid w:val="00D55B8A"/>
    <w:rsid w:val="00D55D59"/>
    <w:rsid w:val="00D6534C"/>
    <w:rsid w:val="00D67961"/>
    <w:rsid w:val="00D758CD"/>
    <w:rsid w:val="00D84677"/>
    <w:rsid w:val="00D85127"/>
    <w:rsid w:val="00D92EE7"/>
    <w:rsid w:val="00D942C4"/>
    <w:rsid w:val="00D95063"/>
    <w:rsid w:val="00DA1C10"/>
    <w:rsid w:val="00DA32BB"/>
    <w:rsid w:val="00DA45F1"/>
    <w:rsid w:val="00DB6640"/>
    <w:rsid w:val="00DB770E"/>
    <w:rsid w:val="00DD0091"/>
    <w:rsid w:val="00DD5909"/>
    <w:rsid w:val="00DD5D72"/>
    <w:rsid w:val="00DE1957"/>
    <w:rsid w:val="00DE2498"/>
    <w:rsid w:val="00DE6732"/>
    <w:rsid w:val="00DF0939"/>
    <w:rsid w:val="00DF10FE"/>
    <w:rsid w:val="00DF2E66"/>
    <w:rsid w:val="00DF72FA"/>
    <w:rsid w:val="00DF79CA"/>
    <w:rsid w:val="00E02DF9"/>
    <w:rsid w:val="00E12350"/>
    <w:rsid w:val="00E31248"/>
    <w:rsid w:val="00E320AC"/>
    <w:rsid w:val="00E34700"/>
    <w:rsid w:val="00E356C8"/>
    <w:rsid w:val="00E372E4"/>
    <w:rsid w:val="00E4038B"/>
    <w:rsid w:val="00E40A9C"/>
    <w:rsid w:val="00E46B1A"/>
    <w:rsid w:val="00E51104"/>
    <w:rsid w:val="00E540E2"/>
    <w:rsid w:val="00E554DE"/>
    <w:rsid w:val="00E63C2B"/>
    <w:rsid w:val="00E77B03"/>
    <w:rsid w:val="00E82186"/>
    <w:rsid w:val="00E86E6E"/>
    <w:rsid w:val="00EA30BC"/>
    <w:rsid w:val="00EB00C8"/>
    <w:rsid w:val="00EB2375"/>
    <w:rsid w:val="00EB30CF"/>
    <w:rsid w:val="00EB3D73"/>
    <w:rsid w:val="00EB6963"/>
    <w:rsid w:val="00EC04D5"/>
    <w:rsid w:val="00EC62A1"/>
    <w:rsid w:val="00EC7341"/>
    <w:rsid w:val="00ED2DD9"/>
    <w:rsid w:val="00EE12A5"/>
    <w:rsid w:val="00EE22B0"/>
    <w:rsid w:val="00EE2A30"/>
    <w:rsid w:val="00EF28F4"/>
    <w:rsid w:val="00EF3CDD"/>
    <w:rsid w:val="00EF7660"/>
    <w:rsid w:val="00EF773F"/>
    <w:rsid w:val="00F044DB"/>
    <w:rsid w:val="00F11C5A"/>
    <w:rsid w:val="00F170B8"/>
    <w:rsid w:val="00F20D53"/>
    <w:rsid w:val="00F22A9E"/>
    <w:rsid w:val="00F25D7C"/>
    <w:rsid w:val="00F31206"/>
    <w:rsid w:val="00F3317A"/>
    <w:rsid w:val="00F34C51"/>
    <w:rsid w:val="00F42262"/>
    <w:rsid w:val="00F44D59"/>
    <w:rsid w:val="00F50539"/>
    <w:rsid w:val="00F56100"/>
    <w:rsid w:val="00F62731"/>
    <w:rsid w:val="00F71E92"/>
    <w:rsid w:val="00F72AFA"/>
    <w:rsid w:val="00F739C7"/>
    <w:rsid w:val="00F807C2"/>
    <w:rsid w:val="00F81656"/>
    <w:rsid w:val="00F820E5"/>
    <w:rsid w:val="00F824D8"/>
    <w:rsid w:val="00F85047"/>
    <w:rsid w:val="00F87594"/>
    <w:rsid w:val="00F92C3B"/>
    <w:rsid w:val="00F95D75"/>
    <w:rsid w:val="00F9652A"/>
    <w:rsid w:val="00FA08D4"/>
    <w:rsid w:val="00FA617F"/>
    <w:rsid w:val="00FA6FEC"/>
    <w:rsid w:val="00FB2A43"/>
    <w:rsid w:val="00FC2FE6"/>
    <w:rsid w:val="00FC564E"/>
    <w:rsid w:val="00FC5CEC"/>
    <w:rsid w:val="00FC7D4E"/>
    <w:rsid w:val="00FD417D"/>
    <w:rsid w:val="00FD467F"/>
    <w:rsid w:val="00FD666C"/>
    <w:rsid w:val="00FE7453"/>
    <w:rsid w:val="00FF21F7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47DFDE-5E09-44B9-9958-AB1AEE7B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A8D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locked/>
    <w:rsid w:val="00D07A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07A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07A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D07A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D07A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D07A8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D07A8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D07A8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D07A8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D07A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07A8D"/>
    <w:rPr>
      <w:i/>
      <w:iCs/>
      <w:smallCaps/>
      <w:spacing w:val="5"/>
      <w:sz w:val="26"/>
      <w:szCs w:val="26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  <w:lang w:val="en-US" w:eastAsia="en-US" w:bidi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5416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C61DFC"/>
    <w:pPr>
      <w:tabs>
        <w:tab w:val="center" w:pos="4320"/>
        <w:tab w:val="right" w:pos="8640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31B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07A8D"/>
    <w:rPr>
      <w:smallCaps/>
      <w:spacing w:val="5"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D07A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7A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07A8D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D07A8D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07A8D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7A8D"/>
    <w:rPr>
      <w:b/>
      <w:bCs/>
      <w:i/>
      <w:iCs/>
      <w:color w:val="7F7F7F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locked/>
    <w:rsid w:val="00D07A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D07A8D"/>
    <w:rPr>
      <w:smallCaps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locked/>
    <w:rsid w:val="00D07A8D"/>
    <w:rPr>
      <w:i/>
      <w:iCs/>
      <w:smallCaps/>
      <w:spacing w:val="1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D07A8D"/>
    <w:rPr>
      <w:i/>
      <w:iCs/>
      <w:smallCaps/>
      <w:spacing w:val="10"/>
      <w:sz w:val="28"/>
      <w:szCs w:val="28"/>
    </w:rPr>
  </w:style>
  <w:style w:type="character" w:styleId="ad">
    <w:name w:val="Strong"/>
    <w:uiPriority w:val="22"/>
    <w:qFormat/>
    <w:locked/>
    <w:rsid w:val="00D07A8D"/>
    <w:rPr>
      <w:b/>
      <w:bCs/>
    </w:rPr>
  </w:style>
  <w:style w:type="character" w:styleId="ae">
    <w:name w:val="Emphasis"/>
    <w:uiPriority w:val="20"/>
    <w:qFormat/>
    <w:locked/>
    <w:rsid w:val="00D07A8D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D07A8D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07A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7A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07A8D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D07A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D07A8D"/>
    <w:rPr>
      <w:i/>
      <w:iCs/>
    </w:rPr>
  </w:style>
  <w:style w:type="character" w:styleId="af3">
    <w:name w:val="Subtle Emphasis"/>
    <w:uiPriority w:val="19"/>
    <w:qFormat/>
    <w:rsid w:val="00D07A8D"/>
    <w:rPr>
      <w:i/>
      <w:iCs/>
    </w:rPr>
  </w:style>
  <w:style w:type="character" w:styleId="af4">
    <w:name w:val="Intense Emphasis"/>
    <w:uiPriority w:val="21"/>
    <w:qFormat/>
    <w:rsid w:val="00D07A8D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D07A8D"/>
    <w:rPr>
      <w:smallCaps/>
    </w:rPr>
  </w:style>
  <w:style w:type="character" w:styleId="af6">
    <w:name w:val="Intense Reference"/>
    <w:uiPriority w:val="32"/>
    <w:qFormat/>
    <w:rsid w:val="00D07A8D"/>
    <w:rPr>
      <w:b/>
      <w:bCs/>
      <w:smallCaps/>
    </w:rPr>
  </w:style>
  <w:style w:type="character" w:styleId="af7">
    <w:name w:val="Book Title"/>
    <w:basedOn w:val="a0"/>
    <w:uiPriority w:val="33"/>
    <w:qFormat/>
    <w:rsid w:val="00D07A8D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D07A8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E67F8-9A04-443D-8512-A95B3A61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2022-11-18T11:51:00Z</cp:lastPrinted>
  <dcterms:created xsi:type="dcterms:W3CDTF">2022-11-22T12:53:00Z</dcterms:created>
  <dcterms:modified xsi:type="dcterms:W3CDTF">2022-11-22T12:53:00Z</dcterms:modified>
</cp:coreProperties>
</file>